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4CDF" w14:paraId="2EA87253" w14:textId="77777777" w:rsidTr="00FE4CDF">
        <w:trPr>
          <w:trHeight w:val="3533"/>
        </w:trPr>
        <w:tc>
          <w:tcPr>
            <w:tcW w:w="4814" w:type="dxa"/>
          </w:tcPr>
          <w:p w14:paraId="17399586" w14:textId="77777777" w:rsidR="00FE4CDF" w:rsidRDefault="00FE4CDF" w:rsidP="00491E6E">
            <w:pPr>
              <w:jc w:val="both"/>
              <w:rPr>
                <w:i/>
              </w:rPr>
            </w:pPr>
            <w:r w:rsidRPr="00491229">
              <w:rPr>
                <w:i/>
              </w:rPr>
              <w:t>.....................................................................</w:t>
            </w:r>
          </w:p>
          <w:p w14:paraId="1729F39C" w14:textId="77777777" w:rsidR="00FE4CDF" w:rsidRDefault="00FE4CDF" w:rsidP="00491E6E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                     </w:t>
            </w:r>
            <w:r w:rsidRPr="00491229">
              <w:rPr>
                <w:i/>
                <w:sz w:val="18"/>
                <w:szCs w:val="16"/>
              </w:rPr>
              <w:t xml:space="preserve"> (imię i nazwisko lub nazwa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491229">
              <w:rPr>
                <w:i/>
                <w:sz w:val="18"/>
                <w:szCs w:val="16"/>
              </w:rPr>
              <w:t>)</w:t>
            </w:r>
          </w:p>
          <w:p w14:paraId="3F73732A" w14:textId="77777777" w:rsidR="00FE4CDF" w:rsidRPr="00491229" w:rsidRDefault="00FE4CDF" w:rsidP="00491E6E">
            <w:pPr>
              <w:rPr>
                <w:i/>
                <w:sz w:val="28"/>
              </w:rPr>
            </w:pPr>
          </w:p>
          <w:p w14:paraId="4B15D907" w14:textId="77777777" w:rsidR="00FE4CDF" w:rsidRDefault="00FE4CDF" w:rsidP="00491E6E">
            <w:pPr>
              <w:jc w:val="both"/>
              <w:rPr>
                <w:i/>
              </w:rPr>
            </w:pPr>
            <w:r w:rsidRPr="00491229">
              <w:rPr>
                <w:i/>
              </w:rPr>
              <w:t>......................................................................</w:t>
            </w:r>
          </w:p>
          <w:p w14:paraId="2033BDB5" w14:textId="77777777" w:rsidR="00FE4CDF" w:rsidRDefault="00FE4CDF" w:rsidP="00491E6E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</w:t>
            </w:r>
            <w:r w:rsidRPr="00491229">
              <w:rPr>
                <w:i/>
                <w:sz w:val="18"/>
              </w:rPr>
              <w:t>(adres</w:t>
            </w:r>
            <w:r>
              <w:rPr>
                <w:i/>
                <w:sz w:val="18"/>
              </w:rPr>
              <w:t xml:space="preserve"> zamieszkania lub siedziby</w:t>
            </w:r>
            <w:r w:rsidRPr="00491229">
              <w:rPr>
                <w:i/>
                <w:sz w:val="18"/>
              </w:rPr>
              <w:t>)</w:t>
            </w:r>
          </w:p>
          <w:p w14:paraId="7C018C43" w14:textId="77777777" w:rsidR="00FE4CDF" w:rsidRDefault="00FE4CDF" w:rsidP="00491E6E">
            <w:pPr>
              <w:jc w:val="both"/>
              <w:rPr>
                <w:i/>
                <w:sz w:val="18"/>
              </w:rPr>
            </w:pPr>
          </w:p>
          <w:p w14:paraId="626ED96E" w14:textId="77777777" w:rsidR="00FE4CDF" w:rsidRPr="00491229" w:rsidRDefault="00FE4CDF" w:rsidP="00491E6E">
            <w:pPr>
              <w:jc w:val="both"/>
              <w:rPr>
                <w:i/>
                <w:sz w:val="18"/>
              </w:rPr>
            </w:pPr>
          </w:p>
          <w:p w14:paraId="51982ACD" w14:textId="77777777" w:rsidR="00FE4CDF" w:rsidRDefault="00FE4CDF" w:rsidP="00491E6E">
            <w:pPr>
              <w:jc w:val="both"/>
              <w:rPr>
                <w:i/>
              </w:rPr>
            </w:pPr>
            <w:r w:rsidRPr="002A58DC">
              <w:rPr>
                <w:iCs/>
                <w:sz w:val="32"/>
                <w:szCs w:val="32"/>
              </w:rPr>
              <w:t xml:space="preserve">_ 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>_ - _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 xml:space="preserve"> _ 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>_</w:t>
            </w:r>
            <w:r>
              <w:rPr>
                <w:i/>
              </w:rPr>
              <w:t xml:space="preserve">  </w:t>
            </w:r>
            <w:r w:rsidRPr="00491229">
              <w:rPr>
                <w:i/>
              </w:rPr>
              <w:t xml:space="preserve">............................................ </w:t>
            </w:r>
          </w:p>
          <w:p w14:paraId="55AECC25" w14:textId="77777777" w:rsidR="00FE4CDF" w:rsidRDefault="00FE4CDF" w:rsidP="00491E6E">
            <w:pPr>
              <w:jc w:val="both"/>
              <w:rPr>
                <w:i/>
                <w:sz w:val="18"/>
              </w:rPr>
            </w:pPr>
            <w:r w:rsidRPr="00491229">
              <w:rPr>
                <w:i/>
                <w:sz w:val="18"/>
              </w:rPr>
              <w:t xml:space="preserve">           </w:t>
            </w:r>
            <w:r>
              <w:rPr>
                <w:i/>
                <w:sz w:val="18"/>
              </w:rPr>
              <w:t xml:space="preserve">            </w:t>
            </w:r>
            <w:r>
              <w:rPr>
                <w:i/>
                <w:sz w:val="18"/>
              </w:rPr>
              <w:tab/>
            </w:r>
            <w:r w:rsidRPr="00491229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poczta</w:t>
            </w:r>
            <w:r w:rsidRPr="00491229">
              <w:rPr>
                <w:i/>
                <w:sz w:val="18"/>
              </w:rPr>
              <w:t>)</w:t>
            </w:r>
          </w:p>
          <w:p w14:paraId="2DDA80D5" w14:textId="77777777" w:rsidR="00FE4CDF" w:rsidRDefault="00FE4CDF" w:rsidP="00491E6E">
            <w:pPr>
              <w:jc w:val="both"/>
              <w:rPr>
                <w:i/>
              </w:rPr>
            </w:pPr>
          </w:p>
          <w:p w14:paraId="328D399B" w14:textId="77777777" w:rsidR="00FE4CDF" w:rsidRDefault="00FE4CDF" w:rsidP="00491E6E">
            <w:pPr>
              <w:jc w:val="both"/>
              <w:rPr>
                <w:i/>
              </w:rPr>
            </w:pPr>
            <w:r w:rsidRPr="00491229">
              <w:rPr>
                <w:i/>
              </w:rPr>
              <w:t xml:space="preserve">...................................................................... </w:t>
            </w:r>
          </w:p>
          <w:p w14:paraId="553F2708" w14:textId="711AA534" w:rsidR="00FE4CDF" w:rsidRPr="00FE4CDF" w:rsidRDefault="00FE4CDF" w:rsidP="00491E6E">
            <w:pPr>
              <w:jc w:val="both"/>
              <w:rPr>
                <w:i/>
                <w:sz w:val="18"/>
              </w:rPr>
            </w:pPr>
            <w:r w:rsidRPr="00491229">
              <w:rPr>
                <w:i/>
                <w:sz w:val="18"/>
              </w:rPr>
              <w:t xml:space="preserve">           </w:t>
            </w:r>
            <w:r>
              <w:rPr>
                <w:i/>
                <w:sz w:val="18"/>
              </w:rPr>
              <w:t xml:space="preserve">        </w:t>
            </w:r>
            <w:r w:rsidRPr="0049122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             </w:t>
            </w:r>
            <w:r w:rsidRPr="0049122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nr telefonu</w:t>
            </w:r>
            <w:r w:rsidRPr="00491229">
              <w:rPr>
                <w:i/>
                <w:sz w:val="18"/>
              </w:rPr>
              <w:t>)</w:t>
            </w:r>
          </w:p>
        </w:tc>
        <w:tc>
          <w:tcPr>
            <w:tcW w:w="4814" w:type="dxa"/>
          </w:tcPr>
          <w:p w14:paraId="1551A3ED" w14:textId="1AC18D8C" w:rsidR="00FE4CDF" w:rsidRDefault="00FE4CDF" w:rsidP="00FE4CDF">
            <w:pPr>
              <w:spacing w:line="276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A58DC">
              <w:rPr>
                <w:iCs/>
                <w:sz w:val="22"/>
                <w:szCs w:val="22"/>
              </w:rPr>
              <w:t>Księżpol dnia,………………………</w:t>
            </w:r>
          </w:p>
          <w:p w14:paraId="464EABE6" w14:textId="77777777" w:rsidR="00FE4CDF" w:rsidRDefault="00FE4CDF" w:rsidP="00FE4CDF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5D08335D" w14:textId="77777777" w:rsidR="00FE4CDF" w:rsidRDefault="00FE4CDF" w:rsidP="00FE4CDF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1661FE0E" w14:textId="77777777" w:rsidR="00FE4CDF" w:rsidRDefault="00FE4CDF" w:rsidP="00FE4CDF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10DEDD5D" w14:textId="77777777" w:rsidR="00FE4CDF" w:rsidRDefault="00FE4CDF" w:rsidP="00FE4CDF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3362E557" w14:textId="77777777" w:rsidR="002731B8" w:rsidRDefault="002731B8" w:rsidP="00FE4CD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67CD6031" w14:textId="631B8FA7" w:rsidR="00FE4CDF" w:rsidRPr="00FE4CDF" w:rsidRDefault="00FE4CDF" w:rsidP="00FE4CD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Wójt Gminy Księżpol</w:t>
            </w:r>
          </w:p>
          <w:p w14:paraId="2D763BE4" w14:textId="00C0CFC3" w:rsidR="00FE4CDF" w:rsidRPr="00FE4CDF" w:rsidRDefault="00FE4CDF" w:rsidP="00FE4CD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ul. Biłgorajska 12</w:t>
            </w:r>
          </w:p>
          <w:p w14:paraId="72C946A7" w14:textId="3138CF76" w:rsidR="00FE4CDF" w:rsidRDefault="00FE4CDF" w:rsidP="00FE4CD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23-415 Księżpol</w:t>
            </w:r>
          </w:p>
        </w:tc>
      </w:tr>
    </w:tbl>
    <w:p w14:paraId="72578E91" w14:textId="77777777" w:rsidR="00503D79" w:rsidRDefault="002148BE">
      <w:pPr>
        <w:pStyle w:val="Standard"/>
        <w:jc w:val="center"/>
        <w:rPr>
          <w:b/>
          <w:bCs/>
          <w:sz w:val="36"/>
          <w:szCs w:val="36"/>
        </w:rPr>
      </w:pPr>
      <w:r w:rsidRPr="00ED79AD">
        <w:rPr>
          <w:b/>
          <w:bCs/>
          <w:sz w:val="36"/>
          <w:szCs w:val="36"/>
        </w:rPr>
        <w:t>ZGŁOSZENIE</w:t>
      </w:r>
    </w:p>
    <w:p w14:paraId="094708A5" w14:textId="77777777" w:rsidR="002731B8" w:rsidRPr="002731B8" w:rsidRDefault="002731B8">
      <w:pPr>
        <w:pStyle w:val="Standard"/>
        <w:jc w:val="center"/>
        <w:rPr>
          <w:sz w:val="10"/>
          <w:szCs w:val="10"/>
        </w:rPr>
      </w:pPr>
    </w:p>
    <w:p w14:paraId="24053395" w14:textId="77777777" w:rsidR="00503D79" w:rsidRDefault="002148BE">
      <w:pPr>
        <w:pStyle w:val="Standard"/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14:paraId="373A7F6C" w14:textId="77777777" w:rsidR="002731B8" w:rsidRPr="002731B8" w:rsidRDefault="002731B8">
      <w:pPr>
        <w:pStyle w:val="Standard"/>
        <w:jc w:val="center"/>
        <w:rPr>
          <w:b/>
          <w:bCs/>
          <w:sz w:val="10"/>
          <w:szCs w:val="10"/>
        </w:rPr>
      </w:pPr>
    </w:p>
    <w:p w14:paraId="43BE3238" w14:textId="521D2FEB" w:rsidR="00ED79AD" w:rsidRPr="00FE4CDF" w:rsidRDefault="002148BE">
      <w:pPr>
        <w:pStyle w:val="Standard"/>
        <w:ind w:firstLine="709"/>
        <w:jc w:val="both"/>
        <w:rPr>
          <w:bCs/>
          <w:i/>
          <w:iCs/>
          <w:sz w:val="20"/>
          <w:szCs w:val="20"/>
        </w:rPr>
      </w:pPr>
      <w:r w:rsidRPr="00FE4CDF">
        <w:rPr>
          <w:rFonts w:cs="Times New Roman"/>
          <w:i/>
          <w:iCs/>
          <w:sz w:val="20"/>
          <w:szCs w:val="20"/>
        </w:rPr>
        <w:t xml:space="preserve">Na podstawie </w:t>
      </w:r>
      <w:r w:rsidRPr="00FE4CDF">
        <w:rPr>
          <w:rFonts w:cs="Times New Roman"/>
          <w:bCs/>
          <w:i/>
          <w:iCs/>
          <w:sz w:val="20"/>
          <w:szCs w:val="20"/>
        </w:rPr>
        <w:t xml:space="preserve">art. 152 </w:t>
      </w:r>
      <w:r w:rsidR="00ED79AD" w:rsidRPr="00FE4CDF">
        <w:rPr>
          <w:rFonts w:cs="Times New Roman"/>
          <w:bCs/>
          <w:i/>
          <w:iCs/>
          <w:sz w:val="20"/>
          <w:szCs w:val="20"/>
        </w:rPr>
        <w:t>i art. 153</w:t>
      </w:r>
      <w:r w:rsidRPr="00FE4CDF">
        <w:rPr>
          <w:rFonts w:cs="Times New Roman"/>
          <w:bCs/>
          <w:i/>
          <w:iCs/>
          <w:sz w:val="20"/>
          <w:szCs w:val="20"/>
        </w:rPr>
        <w:t xml:space="preserve"> ustawy z dnia 27 kwietnia 2001 r. Prawo ochrony środowiska (Dz.U. z 20</w:t>
      </w:r>
      <w:r w:rsidR="00ED79AD" w:rsidRPr="00FE4CDF">
        <w:rPr>
          <w:rFonts w:cs="Times New Roman"/>
          <w:bCs/>
          <w:i/>
          <w:iCs/>
          <w:sz w:val="20"/>
          <w:szCs w:val="20"/>
        </w:rPr>
        <w:t>24</w:t>
      </w:r>
      <w:r w:rsidRPr="00FE4CDF">
        <w:rPr>
          <w:rFonts w:cs="Times New Roman"/>
          <w:bCs/>
          <w:i/>
          <w:iCs/>
          <w:sz w:val="20"/>
          <w:szCs w:val="20"/>
        </w:rPr>
        <w:t xml:space="preserve"> poz. </w:t>
      </w:r>
      <w:r w:rsidR="00ED79AD" w:rsidRPr="00FE4CDF">
        <w:rPr>
          <w:rFonts w:cs="Times New Roman"/>
          <w:bCs/>
          <w:i/>
          <w:iCs/>
          <w:sz w:val="20"/>
          <w:szCs w:val="20"/>
        </w:rPr>
        <w:t>54</w:t>
      </w:r>
      <w:r w:rsidR="001C7366">
        <w:rPr>
          <w:rFonts w:cs="Times New Roman"/>
          <w:bCs/>
          <w:i/>
          <w:iCs/>
          <w:sz w:val="20"/>
          <w:szCs w:val="20"/>
        </w:rPr>
        <w:t xml:space="preserve"> ze zm.</w:t>
      </w:r>
      <w:r w:rsidRPr="00FE4CDF">
        <w:rPr>
          <w:rFonts w:cs="Times New Roman"/>
          <w:bCs/>
          <w:i/>
          <w:iCs/>
          <w:sz w:val="20"/>
          <w:szCs w:val="20"/>
        </w:rPr>
        <w:t>) oraz  zgodnie z  § 2 ust. 1 Rozporządzenia Ministra Środowiska z dnia 2 lipca 2010 r. w sprawie rodzajów instalacji, których eksploatacja wymaga zgłoszenia  (Dz.U. z 201</w:t>
      </w:r>
      <w:r w:rsidR="00ED79AD" w:rsidRPr="00FE4CDF">
        <w:rPr>
          <w:rFonts w:cs="Times New Roman"/>
          <w:bCs/>
          <w:i/>
          <w:iCs/>
          <w:sz w:val="20"/>
          <w:szCs w:val="20"/>
        </w:rPr>
        <w:t>9</w:t>
      </w:r>
      <w:r w:rsidRPr="00FE4CDF">
        <w:rPr>
          <w:rFonts w:cs="Times New Roman"/>
          <w:bCs/>
          <w:i/>
          <w:iCs/>
          <w:sz w:val="20"/>
          <w:szCs w:val="20"/>
        </w:rPr>
        <w:t xml:space="preserve"> Nr </w:t>
      </w:r>
      <w:r w:rsidR="00ED79AD" w:rsidRPr="00FE4CDF">
        <w:rPr>
          <w:rFonts w:cs="Times New Roman"/>
          <w:bCs/>
          <w:i/>
          <w:iCs/>
          <w:sz w:val="20"/>
          <w:szCs w:val="20"/>
        </w:rPr>
        <w:t xml:space="preserve">1510 </w:t>
      </w:r>
      <w:r w:rsidR="001C7366">
        <w:rPr>
          <w:rFonts w:cs="Times New Roman"/>
          <w:bCs/>
          <w:i/>
          <w:iCs/>
          <w:sz w:val="20"/>
          <w:szCs w:val="20"/>
        </w:rPr>
        <w:t>)</w:t>
      </w:r>
    </w:p>
    <w:p w14:paraId="5A0A6F49" w14:textId="42F4C88A" w:rsidR="00503D79" w:rsidRDefault="002148BE" w:rsidP="00114BBC">
      <w:pPr>
        <w:pStyle w:val="Standard"/>
        <w:jc w:val="both"/>
      </w:pPr>
      <w:r w:rsidRPr="00ED79AD">
        <w:rPr>
          <w:b/>
          <w:bCs/>
        </w:rPr>
        <w:t>zgłaszam rozpoczęcie eksploatacji przydomowej oczyszczalni ścieków o wydajności nie przekraczającej 5 m</w:t>
      </w:r>
      <w:r w:rsidRPr="00ED79AD">
        <w:rPr>
          <w:b/>
          <w:bCs/>
          <w:vertAlign w:val="superscript"/>
        </w:rPr>
        <w:t>3</w:t>
      </w:r>
      <w:r w:rsidRPr="00ED79AD">
        <w:rPr>
          <w:b/>
          <w:bCs/>
        </w:rPr>
        <w:t xml:space="preserve"> na dobę w ramach zwykłego korzystania z wód:</w:t>
      </w:r>
    </w:p>
    <w:p w14:paraId="5D5C18DD" w14:textId="77777777" w:rsidR="00503D79" w:rsidRDefault="00503D79">
      <w:pPr>
        <w:pStyle w:val="Standard"/>
        <w:rPr>
          <w:sz w:val="20"/>
          <w:szCs w:val="20"/>
        </w:rPr>
      </w:pPr>
    </w:p>
    <w:p w14:paraId="5FD32BC9" w14:textId="41396CE3" w:rsidR="00ED79AD" w:rsidRPr="00FE4CDF" w:rsidRDefault="00ED79AD" w:rsidP="00360AB7">
      <w:pPr>
        <w:pStyle w:val="Standard"/>
        <w:numPr>
          <w:ilvl w:val="0"/>
          <w:numId w:val="10"/>
        </w:numPr>
        <w:spacing w:after="240"/>
        <w:jc w:val="both"/>
        <w:rPr>
          <w:b/>
          <w:bCs/>
        </w:rPr>
      </w:pPr>
      <w:r w:rsidRPr="00FE4CDF">
        <w:rPr>
          <w:b/>
          <w:bCs/>
        </w:rPr>
        <w:t>LOKALIZACJA PRZYDOMOWEJ OCZYSZC</w:t>
      </w:r>
      <w:r w:rsidR="009C1DDE">
        <w:rPr>
          <w:b/>
          <w:bCs/>
        </w:rPr>
        <w:t>Z</w:t>
      </w:r>
      <w:r w:rsidRPr="00FE4CDF">
        <w:rPr>
          <w:b/>
          <w:bCs/>
        </w:rPr>
        <w:t>ALNI</w:t>
      </w:r>
      <w:r w:rsidR="00360AB7" w:rsidRPr="00FE4CDF">
        <w:rPr>
          <w:b/>
          <w:bCs/>
        </w:rPr>
        <w:t>:</w:t>
      </w:r>
    </w:p>
    <w:p w14:paraId="56C214A5" w14:textId="08809414" w:rsidR="00ED79AD" w:rsidRDefault="00FE4CDF" w:rsidP="00360AB7">
      <w:pPr>
        <w:pStyle w:val="Standard"/>
        <w:spacing w:line="480" w:lineRule="auto"/>
        <w:jc w:val="both"/>
      </w:pPr>
      <w:r>
        <w:t>adres</w:t>
      </w:r>
      <w:r w:rsidR="00ED79AD">
        <w:t>:……………………………………………………………………………</w:t>
      </w:r>
      <w:r>
        <w:t>…</w:t>
      </w:r>
      <w:r w:rsidR="00ED79AD">
        <w:t>…………</w:t>
      </w:r>
      <w:r w:rsidR="00FB0E47">
        <w:t>……</w:t>
      </w:r>
      <w:r w:rsidR="00ED79AD">
        <w:t>…..</w:t>
      </w:r>
    </w:p>
    <w:p w14:paraId="5425D0AB" w14:textId="4755B6DD" w:rsidR="00503D79" w:rsidRDefault="00FE4CDF" w:rsidP="00360AB7">
      <w:pPr>
        <w:pStyle w:val="Standard"/>
        <w:spacing w:line="360" w:lineRule="auto"/>
        <w:jc w:val="both"/>
        <w:rPr>
          <w:sz w:val="20"/>
          <w:szCs w:val="20"/>
        </w:rPr>
      </w:pPr>
      <w:r>
        <w:t xml:space="preserve">numer działki: </w:t>
      </w:r>
      <w:r w:rsidR="00ED79AD">
        <w:t xml:space="preserve"> ………………………… </w:t>
      </w:r>
      <w:r>
        <w:t xml:space="preserve">obręb ewidencyjny: </w:t>
      </w:r>
      <w:r w:rsidR="00ED79AD">
        <w:t>………………</w:t>
      </w:r>
      <w:r>
        <w:t>…………….…………</w:t>
      </w:r>
    </w:p>
    <w:p w14:paraId="49C304CA" w14:textId="4691FE7A" w:rsidR="00503D79" w:rsidRPr="009C1DDE" w:rsidRDefault="00ED79AD" w:rsidP="00DB2FBA">
      <w:pPr>
        <w:pStyle w:val="Standard"/>
        <w:numPr>
          <w:ilvl w:val="0"/>
          <w:numId w:val="1"/>
        </w:numPr>
        <w:spacing w:line="480" w:lineRule="auto"/>
        <w:jc w:val="both"/>
        <w:rPr>
          <w:b/>
          <w:bCs/>
        </w:rPr>
      </w:pPr>
      <w:r w:rsidRPr="009C1DDE">
        <w:rPr>
          <w:b/>
          <w:bCs/>
        </w:rPr>
        <w:t>DANE WŁAŚCIC</w:t>
      </w:r>
      <w:r w:rsidR="009C1DDE">
        <w:rPr>
          <w:b/>
          <w:bCs/>
        </w:rPr>
        <w:t>I</w:t>
      </w:r>
      <w:r w:rsidRPr="009C1DDE">
        <w:rPr>
          <w:b/>
          <w:bCs/>
        </w:rPr>
        <w:t>ELA</w:t>
      </w:r>
      <w:r w:rsidR="00360AB7" w:rsidRPr="009C1DDE">
        <w:rPr>
          <w:b/>
          <w:bCs/>
        </w:rPr>
        <w:t>:</w:t>
      </w:r>
    </w:p>
    <w:p w14:paraId="599B9CF6" w14:textId="1CE7222B" w:rsidR="00503D79" w:rsidRPr="00FB0E47" w:rsidRDefault="00FE4CDF" w:rsidP="00DB2FBA">
      <w:pPr>
        <w:pStyle w:val="Standard"/>
        <w:spacing w:line="480" w:lineRule="auto"/>
        <w:ind w:left="363" w:hanging="6"/>
      </w:pPr>
      <w:r w:rsidRPr="00FB0E47">
        <w:t>imię i nazwisko</w:t>
      </w:r>
      <w:r w:rsidR="00360AB7" w:rsidRPr="00FB0E47">
        <w:t>:</w:t>
      </w:r>
      <w:r w:rsidR="002148BE" w:rsidRPr="00FB0E47">
        <w:t>.………………</w:t>
      </w:r>
      <w:r>
        <w:t>……</w:t>
      </w:r>
      <w:r w:rsidR="002148BE" w:rsidRPr="00FB0E47">
        <w:t>………………………………………</w:t>
      </w:r>
      <w:r w:rsidR="00FB0E47">
        <w:t>…..</w:t>
      </w:r>
      <w:r w:rsidR="002148BE" w:rsidRPr="00FB0E47">
        <w:t>………………….</w:t>
      </w:r>
    </w:p>
    <w:p w14:paraId="41E17291" w14:textId="6A168098" w:rsidR="00503D79" w:rsidRDefault="00FE4CDF" w:rsidP="00FE4CDF">
      <w:pPr>
        <w:pStyle w:val="Standard"/>
        <w:spacing w:line="276" w:lineRule="auto"/>
        <w:ind w:left="363" w:hanging="6"/>
        <w:rPr>
          <w:sz w:val="20"/>
          <w:szCs w:val="20"/>
        </w:rPr>
      </w:pPr>
      <w:r w:rsidRPr="00FB0E47">
        <w:t>adres</w:t>
      </w:r>
      <w:r>
        <w:t>: ………………….</w:t>
      </w:r>
      <w:r w:rsidR="00FB0E47" w:rsidRPr="00FB0E47">
        <w:t>……………………………………………………………</w:t>
      </w:r>
      <w:r w:rsidR="00FB0E47">
        <w:t>…..</w:t>
      </w:r>
      <w:r w:rsidR="00FB0E47" w:rsidRPr="00FB0E47">
        <w:t>………….</w:t>
      </w:r>
    </w:p>
    <w:p w14:paraId="00F4FF6B" w14:textId="69DC622A" w:rsidR="00503D79" w:rsidRDefault="00FB0E47">
      <w:pPr>
        <w:pStyle w:val="Standard"/>
        <w:numPr>
          <w:ilvl w:val="0"/>
          <w:numId w:val="1"/>
        </w:numPr>
      </w:pPr>
      <w:r w:rsidRPr="009C1DDE">
        <w:rPr>
          <w:b/>
          <w:bCs/>
        </w:rPr>
        <w:t>PRZEZNACZENIE PRZYDOMOWEJ OCZYSZC</w:t>
      </w:r>
      <w:r w:rsidR="009C1DDE">
        <w:rPr>
          <w:b/>
          <w:bCs/>
        </w:rPr>
        <w:t>Z</w:t>
      </w:r>
      <w:r w:rsidRPr="009C1DDE">
        <w:rPr>
          <w:b/>
          <w:bCs/>
        </w:rPr>
        <w:t>ALNI</w:t>
      </w:r>
      <w:r w:rsidR="002148BE">
        <w:t xml:space="preserve"> </w:t>
      </w:r>
      <w:r w:rsidR="002148BE" w:rsidRPr="00FB0E47">
        <w:rPr>
          <w:i/>
          <w:iCs/>
          <w:sz w:val="22"/>
          <w:szCs w:val="22"/>
        </w:rPr>
        <w:t xml:space="preserve">(właściwe </w:t>
      </w:r>
      <w:r w:rsidRPr="00FB0E47">
        <w:rPr>
          <w:i/>
          <w:iCs/>
          <w:sz w:val="22"/>
          <w:szCs w:val="22"/>
        </w:rPr>
        <w:t>zaznaczyć</w:t>
      </w:r>
      <w:r w:rsidR="002148BE" w:rsidRPr="00FB0E47">
        <w:rPr>
          <w:i/>
          <w:iCs/>
          <w:sz w:val="22"/>
          <w:szCs w:val="22"/>
        </w:rPr>
        <w:t>):</w:t>
      </w:r>
    </w:p>
    <w:p w14:paraId="51F75E13" w14:textId="77777777" w:rsidR="00503D79" w:rsidRDefault="002148BE">
      <w:pPr>
        <w:pStyle w:val="Standard"/>
        <w:numPr>
          <w:ilvl w:val="0"/>
          <w:numId w:val="11"/>
        </w:numPr>
      </w:pPr>
      <w:r>
        <w:t>na potrzeby własne gospodarstwa domowego</w:t>
      </w:r>
    </w:p>
    <w:p w14:paraId="19E0CD35" w14:textId="77777777" w:rsidR="00503D79" w:rsidRDefault="002148BE" w:rsidP="00DB2FBA">
      <w:pPr>
        <w:pStyle w:val="Standard"/>
        <w:numPr>
          <w:ilvl w:val="0"/>
          <w:numId w:val="11"/>
        </w:numPr>
        <w:spacing w:line="360" w:lineRule="auto"/>
      </w:pPr>
      <w:r>
        <w:t>na potrzeby własne gospodarstwa rolnego</w:t>
      </w:r>
    </w:p>
    <w:p w14:paraId="602D2213" w14:textId="2DCDE347" w:rsidR="00503D79" w:rsidRDefault="00FB0E47" w:rsidP="00FB0E47">
      <w:pPr>
        <w:pStyle w:val="Standard"/>
        <w:numPr>
          <w:ilvl w:val="0"/>
          <w:numId w:val="11"/>
        </w:numPr>
        <w:spacing w:line="360" w:lineRule="auto"/>
      </w:pPr>
      <w:r>
        <w:t>inne: …………………………………………………………………………………………..</w:t>
      </w:r>
    </w:p>
    <w:p w14:paraId="18DEDAA7" w14:textId="3D4E245C" w:rsidR="00FB0E47" w:rsidRDefault="00997197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 w:rsidRPr="009C1DDE">
        <w:rPr>
          <w:b/>
          <w:bCs/>
        </w:rPr>
        <w:t>CHARAKTERYSTYKA PRZYDOMOWEJ OCZYSZCZALNI</w:t>
      </w:r>
    </w:p>
    <w:p w14:paraId="07F367EE" w14:textId="3FDF44DD" w:rsidR="00BA08DC" w:rsidRPr="00BA08DC" w:rsidRDefault="00BA08DC" w:rsidP="002731B8">
      <w:pPr>
        <w:pStyle w:val="Standard"/>
        <w:numPr>
          <w:ilvl w:val="1"/>
          <w:numId w:val="19"/>
        </w:numPr>
        <w:spacing w:line="360" w:lineRule="auto"/>
        <w:ind w:left="426"/>
        <w:rPr>
          <w:i/>
          <w:iCs/>
          <w:vertAlign w:val="superscript"/>
        </w:rPr>
      </w:pPr>
      <w:r w:rsidRPr="00BA08DC">
        <w:rPr>
          <w:b/>
          <w:bCs/>
        </w:rPr>
        <w:t>Rodzaj i typ</w:t>
      </w:r>
      <w:r>
        <w:t xml:space="preserve"> </w:t>
      </w:r>
      <w:r w:rsidRPr="00BA08DC">
        <w:rPr>
          <w:i/>
          <w:iCs/>
        </w:rPr>
        <w:t>(producent i symbol)</w:t>
      </w:r>
      <w:r>
        <w:t>……………………………………………………………….</w:t>
      </w:r>
    </w:p>
    <w:p w14:paraId="359D19C4" w14:textId="33776F3E" w:rsidR="00FB0E47" w:rsidRDefault="00FB0E47" w:rsidP="002731B8">
      <w:pPr>
        <w:pStyle w:val="Standard"/>
        <w:numPr>
          <w:ilvl w:val="1"/>
          <w:numId w:val="19"/>
        </w:numPr>
        <w:spacing w:line="360" w:lineRule="auto"/>
        <w:ind w:left="426"/>
        <w:rPr>
          <w:vertAlign w:val="superscript"/>
        </w:rPr>
      </w:pPr>
      <w:r w:rsidRPr="00997197">
        <w:rPr>
          <w:b/>
          <w:bCs/>
        </w:rPr>
        <w:t>Pojemność osadnika</w:t>
      </w:r>
      <w:r>
        <w:t>: …………………………</w:t>
      </w:r>
      <w:r w:rsidR="00DB2FBA">
        <w:t>m</w:t>
      </w:r>
      <w:r w:rsidR="00DB2FBA">
        <w:rPr>
          <w:vertAlign w:val="superscript"/>
        </w:rPr>
        <w:t>3</w:t>
      </w:r>
    </w:p>
    <w:p w14:paraId="7D84FC46" w14:textId="13882070" w:rsidR="00DB2FBA" w:rsidRDefault="00DB2FBA" w:rsidP="002731B8">
      <w:pPr>
        <w:pStyle w:val="Standard"/>
        <w:numPr>
          <w:ilvl w:val="1"/>
          <w:numId w:val="19"/>
        </w:numPr>
        <w:spacing w:line="360" w:lineRule="auto"/>
        <w:ind w:left="426"/>
      </w:pPr>
      <w:r w:rsidRPr="00997197">
        <w:rPr>
          <w:b/>
          <w:bCs/>
        </w:rPr>
        <w:t>Reaktor</w:t>
      </w:r>
      <w:r w:rsidR="00997197">
        <w:rPr>
          <w:b/>
          <w:bCs/>
        </w:rPr>
        <w:t xml:space="preserve"> </w:t>
      </w:r>
      <w:r w:rsidR="00997197" w:rsidRPr="00FB0E47">
        <w:rPr>
          <w:i/>
          <w:iCs/>
          <w:sz w:val="22"/>
          <w:szCs w:val="22"/>
        </w:rPr>
        <w:t>(właściwe zaznaczyć):</w:t>
      </w:r>
      <w:r>
        <w:t xml:space="preserve"> </w:t>
      </w:r>
      <w:r>
        <w:tab/>
      </w:r>
      <w:r w:rsidR="00997197">
        <w:t xml:space="preserve">  </w:t>
      </w:r>
      <w:r>
        <w:t>biologiczny</w:t>
      </w:r>
      <w:r w:rsidR="007E7871">
        <w:t xml:space="preserve">         </w:t>
      </w:r>
      <w:r w:rsidR="00997197">
        <w:t xml:space="preserve"> </w:t>
      </w:r>
      <w:r>
        <w:t>inny</w:t>
      </w:r>
    </w:p>
    <w:p w14:paraId="4512A211" w14:textId="5B1352AA" w:rsidR="00DB2FBA" w:rsidRPr="00DB2FBA" w:rsidRDefault="00DB2FBA" w:rsidP="002731B8">
      <w:pPr>
        <w:pStyle w:val="Standard"/>
        <w:numPr>
          <w:ilvl w:val="1"/>
          <w:numId w:val="19"/>
        </w:numPr>
        <w:spacing w:line="360" w:lineRule="auto"/>
        <w:ind w:left="426"/>
      </w:pPr>
      <w:r w:rsidRPr="00997197">
        <w:rPr>
          <w:b/>
          <w:bCs/>
        </w:rPr>
        <w:t>System rozsączania</w:t>
      </w:r>
      <w:r w:rsidR="00997197">
        <w:t xml:space="preserve"> </w:t>
      </w:r>
      <w:r w:rsidR="00997197" w:rsidRPr="00FB0E47">
        <w:rPr>
          <w:i/>
          <w:iCs/>
          <w:sz w:val="22"/>
          <w:szCs w:val="22"/>
        </w:rPr>
        <w:t>(właściwe zaznaczyć):</w:t>
      </w:r>
      <w:r w:rsidR="00997197">
        <w:rPr>
          <w:i/>
          <w:iCs/>
          <w:sz w:val="22"/>
          <w:szCs w:val="22"/>
        </w:rPr>
        <w:br/>
      </w:r>
      <w:r>
        <w:t></w:t>
      </w:r>
      <w:r w:rsidR="00997197">
        <w:t xml:space="preserve"> </w:t>
      </w:r>
      <w:r>
        <w:t xml:space="preserve">drenaż klasyczny   </w:t>
      </w:r>
      <w:r w:rsidR="00997197">
        <w:t xml:space="preserve">  </w:t>
      </w:r>
      <w:r>
        <w:t></w:t>
      </w:r>
      <w:r w:rsidR="00997197">
        <w:t xml:space="preserve">  </w:t>
      </w:r>
      <w:r>
        <w:t>skrzynki</w:t>
      </w:r>
      <w:r w:rsidR="00997197">
        <w:t xml:space="preserve">       </w:t>
      </w:r>
      <w:r>
        <w:t></w:t>
      </w:r>
      <w:r w:rsidR="00997197">
        <w:t xml:space="preserve"> </w:t>
      </w:r>
      <w:r>
        <w:t>studnie</w:t>
      </w:r>
      <w:r w:rsidR="00997197">
        <w:t xml:space="preserve">        </w:t>
      </w:r>
      <w:r>
        <w:t></w:t>
      </w:r>
      <w:r w:rsidR="00997197">
        <w:t xml:space="preserve">  </w:t>
      </w:r>
      <w:r>
        <w:t>tunele</w:t>
      </w:r>
      <w:r w:rsidR="00997197">
        <w:t xml:space="preserve"> </w:t>
      </w:r>
      <w:r w:rsidR="007E7871">
        <w:t xml:space="preserve">      </w:t>
      </w:r>
      <w:r>
        <w:t></w:t>
      </w:r>
      <w:r w:rsidR="00997197">
        <w:t xml:space="preserve"> </w:t>
      </w:r>
      <w:r>
        <w:t>inny</w:t>
      </w:r>
      <w:r w:rsidR="00997197">
        <w:t>………………..…</w:t>
      </w:r>
    </w:p>
    <w:p w14:paraId="3E81191B" w14:textId="6672E315" w:rsidR="00503D79" w:rsidRDefault="002148BE" w:rsidP="002731B8">
      <w:pPr>
        <w:pStyle w:val="Standard"/>
        <w:numPr>
          <w:ilvl w:val="1"/>
          <w:numId w:val="19"/>
        </w:numPr>
        <w:spacing w:line="360" w:lineRule="auto"/>
        <w:ind w:left="426"/>
      </w:pPr>
      <w:r w:rsidRPr="00997197">
        <w:rPr>
          <w:b/>
          <w:bCs/>
        </w:rPr>
        <w:t>Przepustowość oczyszczalni wynosi</w:t>
      </w:r>
      <w:r>
        <w:t xml:space="preserve"> ……………………… m</w:t>
      </w:r>
      <w:r>
        <w:rPr>
          <w:vertAlign w:val="superscript"/>
        </w:rPr>
        <w:t>3</w:t>
      </w:r>
      <w:r>
        <w:t>/dobę.</w:t>
      </w:r>
    </w:p>
    <w:p w14:paraId="79ACF15A" w14:textId="607E8381" w:rsidR="00503D79" w:rsidRDefault="002148BE" w:rsidP="002731B8">
      <w:pPr>
        <w:pStyle w:val="Standard"/>
        <w:numPr>
          <w:ilvl w:val="1"/>
          <w:numId w:val="19"/>
        </w:numPr>
        <w:spacing w:line="360" w:lineRule="auto"/>
        <w:ind w:left="426"/>
      </w:pPr>
      <w:r w:rsidRPr="00997197">
        <w:rPr>
          <w:b/>
          <w:bCs/>
        </w:rPr>
        <w:t>Przewidywana ilość ścieków podlegających oczyszczeniu</w:t>
      </w:r>
      <w:r>
        <w:t xml:space="preserve"> …………………m</w:t>
      </w:r>
      <w:r>
        <w:rPr>
          <w:vertAlign w:val="superscript"/>
        </w:rPr>
        <w:t>3</w:t>
      </w:r>
      <w:r>
        <w:t>/dobę.</w:t>
      </w:r>
    </w:p>
    <w:p w14:paraId="4123FA38" w14:textId="4A274D3D" w:rsidR="007E7871" w:rsidRDefault="007E7871" w:rsidP="002731B8">
      <w:pPr>
        <w:pStyle w:val="Standard"/>
        <w:numPr>
          <w:ilvl w:val="1"/>
          <w:numId w:val="19"/>
        </w:numPr>
        <w:spacing w:line="360" w:lineRule="auto"/>
        <w:ind w:left="426"/>
      </w:pPr>
      <w:r>
        <w:rPr>
          <w:b/>
          <w:bCs/>
        </w:rPr>
        <w:t xml:space="preserve">Liczba mieszkańców zamieszkujących nieruchomość </w:t>
      </w:r>
      <w:r w:rsidRPr="007E7871">
        <w:t>…………………</w:t>
      </w:r>
      <w:r>
        <w:t>…</w:t>
      </w:r>
      <w:r w:rsidR="009C1DDE">
        <w:t>..</w:t>
      </w:r>
      <w:r w:rsidRPr="007E7871">
        <w:t>osób</w:t>
      </w:r>
    </w:p>
    <w:p w14:paraId="453547E8" w14:textId="60CAF99F" w:rsidR="00997197" w:rsidRDefault="00997197" w:rsidP="002731B8">
      <w:pPr>
        <w:pStyle w:val="Standard"/>
        <w:numPr>
          <w:ilvl w:val="1"/>
          <w:numId w:val="19"/>
        </w:numPr>
        <w:spacing w:line="360" w:lineRule="auto"/>
        <w:ind w:left="426"/>
      </w:pPr>
      <w:r w:rsidRPr="00997197">
        <w:rPr>
          <w:b/>
          <w:bCs/>
        </w:rPr>
        <w:t>Data budowy/ zgłoszenia:</w:t>
      </w:r>
      <w:r>
        <w:t xml:space="preserve"> …………………………………</w:t>
      </w:r>
    </w:p>
    <w:p w14:paraId="6AC17F8D" w14:textId="365806B7" w:rsidR="00FB0E47" w:rsidRPr="00BA08DC" w:rsidRDefault="00997197" w:rsidP="003F1DCA">
      <w:pPr>
        <w:pStyle w:val="Standard"/>
        <w:numPr>
          <w:ilvl w:val="1"/>
          <w:numId w:val="19"/>
        </w:numPr>
        <w:spacing w:line="360" w:lineRule="auto"/>
        <w:ind w:left="426"/>
      </w:pPr>
      <w:r w:rsidRPr="002731B8">
        <w:rPr>
          <w:b/>
          <w:bCs/>
        </w:rPr>
        <w:lastRenderedPageBreak/>
        <w:t>Data rozpoczęcia użytkowania:</w:t>
      </w:r>
      <w:r>
        <w:t xml:space="preserve"> …………………………</w:t>
      </w:r>
      <w:r w:rsidR="009C1DDE">
        <w:t>..</w:t>
      </w:r>
      <w:r w:rsidR="002731B8">
        <w:br/>
      </w:r>
      <w:r w:rsidRPr="002731B8">
        <w:rPr>
          <w:b/>
          <w:bCs/>
        </w:rPr>
        <w:t>Okres</w:t>
      </w:r>
      <w:r w:rsidR="002148BE" w:rsidRPr="002731B8">
        <w:rPr>
          <w:b/>
          <w:bCs/>
        </w:rPr>
        <w:t xml:space="preserve"> </w:t>
      </w:r>
      <w:r w:rsidRPr="002731B8">
        <w:rPr>
          <w:b/>
          <w:bCs/>
        </w:rPr>
        <w:t>korzystania z</w:t>
      </w:r>
      <w:r w:rsidR="002148BE" w:rsidRPr="002731B8">
        <w:rPr>
          <w:b/>
          <w:bCs/>
        </w:rPr>
        <w:t xml:space="preserve"> instalacji:</w:t>
      </w:r>
      <w:r w:rsidR="002148BE">
        <w:t xml:space="preserve"> </w:t>
      </w:r>
      <w:r w:rsidR="00FB0E47" w:rsidRPr="002731B8">
        <w:rPr>
          <w:i/>
          <w:iCs/>
          <w:sz w:val="22"/>
          <w:szCs w:val="22"/>
        </w:rPr>
        <w:t>(właściwe zaznaczyć):</w:t>
      </w:r>
    </w:p>
    <w:p w14:paraId="51480D98" w14:textId="77777777" w:rsidR="00BA08DC" w:rsidRDefault="00BA08DC" w:rsidP="00BA08DC">
      <w:pPr>
        <w:pStyle w:val="Standard"/>
        <w:spacing w:line="360" w:lineRule="auto"/>
        <w:ind w:left="360"/>
      </w:pPr>
      <w:r>
        <w:t xml:space="preserve">   praca przez cały rok     </w:t>
      </w:r>
      <w:r>
        <w:t>  inny (podać jaki okres) ….............................................................</w:t>
      </w:r>
    </w:p>
    <w:p w14:paraId="51B10C7E" w14:textId="03E982D8" w:rsidR="00BA08DC" w:rsidRDefault="00BA08DC" w:rsidP="007E7871">
      <w:pPr>
        <w:pStyle w:val="Standard"/>
        <w:numPr>
          <w:ilvl w:val="1"/>
          <w:numId w:val="19"/>
        </w:numPr>
        <w:spacing w:line="360" w:lineRule="auto"/>
        <w:ind w:left="426"/>
      </w:pPr>
      <w:r w:rsidRPr="00BA08DC">
        <w:rPr>
          <w:b/>
          <w:bCs/>
        </w:rPr>
        <w:t>Opis stosowanych metod oczyszczania</w:t>
      </w:r>
      <w:r>
        <w:t xml:space="preserve"> </w:t>
      </w:r>
      <w:r w:rsidRPr="00FB0E47">
        <w:rPr>
          <w:i/>
          <w:iCs/>
          <w:sz w:val="22"/>
          <w:szCs w:val="22"/>
        </w:rPr>
        <w:t>(właściwe zaznaczyć)</w:t>
      </w:r>
      <w:r>
        <w:t>:</w:t>
      </w:r>
    </w:p>
    <w:p w14:paraId="1E8A2A0E" w14:textId="07711D20" w:rsidR="00BA08DC" w:rsidRDefault="00BA08DC" w:rsidP="00BA08DC">
      <w:pPr>
        <w:pStyle w:val="Standard"/>
        <w:numPr>
          <w:ilvl w:val="0"/>
          <w:numId w:val="31"/>
        </w:numPr>
        <w:spacing w:line="360" w:lineRule="auto"/>
        <w:ind w:left="567" w:hanging="141"/>
      </w:pPr>
      <w:r w:rsidRPr="002731B8">
        <w:rPr>
          <w:b/>
          <w:bCs/>
        </w:rPr>
        <w:t>oczyszczanie mechaniczne</w:t>
      </w:r>
      <w:r>
        <w:t xml:space="preserve"> </w:t>
      </w:r>
      <w:r w:rsidRPr="00BA08DC">
        <w:rPr>
          <w:i/>
          <w:iCs/>
        </w:rPr>
        <w:t>(cedzenie, rozdrabnianie, filtracja)</w:t>
      </w:r>
    </w:p>
    <w:p w14:paraId="19EE788C" w14:textId="06D07A3F" w:rsidR="00BA08DC" w:rsidRDefault="00BA08DC" w:rsidP="00BA08DC">
      <w:pPr>
        <w:pStyle w:val="Standard"/>
        <w:numPr>
          <w:ilvl w:val="0"/>
          <w:numId w:val="31"/>
        </w:numPr>
        <w:spacing w:line="360" w:lineRule="auto"/>
        <w:ind w:left="567" w:hanging="141"/>
      </w:pPr>
      <w:r w:rsidRPr="002731B8">
        <w:rPr>
          <w:b/>
          <w:bCs/>
        </w:rPr>
        <w:t>oczyszczanie biologiczne</w:t>
      </w:r>
      <w:r w:rsidR="00C3646E">
        <w:t xml:space="preserve"> </w:t>
      </w:r>
      <w:r w:rsidR="00C3646E" w:rsidRPr="00C3646E">
        <w:rPr>
          <w:i/>
          <w:iCs/>
        </w:rPr>
        <w:t>(uzupełnianie flory bakteryjnej)</w:t>
      </w:r>
    </w:p>
    <w:p w14:paraId="7715A908" w14:textId="7B6635CD" w:rsidR="00BA08DC" w:rsidRDefault="00BA08DC" w:rsidP="00BA08DC">
      <w:pPr>
        <w:pStyle w:val="Standard"/>
        <w:numPr>
          <w:ilvl w:val="0"/>
          <w:numId w:val="31"/>
        </w:numPr>
        <w:spacing w:line="360" w:lineRule="auto"/>
        <w:ind w:left="567" w:hanging="141"/>
      </w:pPr>
      <w:r w:rsidRPr="002731B8">
        <w:rPr>
          <w:b/>
          <w:bCs/>
        </w:rPr>
        <w:t>inne:</w:t>
      </w:r>
      <w:r>
        <w:t xml:space="preserve"> ………………………………………………………………………………………</w:t>
      </w:r>
    </w:p>
    <w:p w14:paraId="490173DF" w14:textId="1406C14A" w:rsidR="00E7573F" w:rsidRDefault="00E7573F" w:rsidP="00A415C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573F">
        <w:rPr>
          <w:b/>
          <w:bCs/>
        </w:rPr>
        <w:t xml:space="preserve">OŚWIADCZENIA </w:t>
      </w:r>
      <w:r w:rsidR="00876BCB" w:rsidRPr="00876BCB">
        <w:rPr>
          <w:i/>
          <w:iCs/>
          <w:sz w:val="22"/>
          <w:szCs w:val="22"/>
        </w:rPr>
        <w:t>(właściwe zaznaczyć)</w:t>
      </w:r>
    </w:p>
    <w:p w14:paraId="34BC2BAA" w14:textId="77777777" w:rsidR="002731B8" w:rsidRPr="002731B8" w:rsidRDefault="004E1885" w:rsidP="002731B8">
      <w:pPr>
        <w:pStyle w:val="Standard"/>
        <w:numPr>
          <w:ilvl w:val="0"/>
          <w:numId w:val="33"/>
        </w:numPr>
        <w:spacing w:line="360" w:lineRule="auto"/>
        <w:jc w:val="both"/>
      </w:pPr>
      <w:r w:rsidRPr="002731B8">
        <w:rPr>
          <w:b/>
          <w:bCs/>
          <w:sz w:val="22"/>
          <w:szCs w:val="22"/>
        </w:rPr>
        <w:t>D</w:t>
      </w:r>
      <w:r w:rsidR="00E7573F" w:rsidRPr="002731B8">
        <w:rPr>
          <w:b/>
          <w:bCs/>
          <w:sz w:val="22"/>
          <w:szCs w:val="22"/>
        </w:rPr>
        <w:t>otyczy oczyszczalni zlokalizowanej poza aglomeracj</w:t>
      </w:r>
      <w:r w:rsidRPr="002731B8">
        <w:rPr>
          <w:b/>
          <w:bCs/>
          <w:sz w:val="22"/>
          <w:szCs w:val="22"/>
        </w:rPr>
        <w:t>ą;</w:t>
      </w:r>
    </w:p>
    <w:p w14:paraId="28708F14" w14:textId="71A5434A" w:rsidR="00A0676F" w:rsidRPr="004E1885" w:rsidRDefault="001F2E7B" w:rsidP="002731B8">
      <w:pPr>
        <w:pStyle w:val="Standard"/>
        <w:spacing w:line="360" w:lineRule="auto"/>
        <w:ind w:left="720"/>
        <w:jc w:val="both"/>
      </w:pPr>
      <w:r w:rsidRPr="00A0676F">
        <w:rPr>
          <w:b/>
          <w:bCs/>
          <w:sz w:val="22"/>
          <w:szCs w:val="22"/>
        </w:rPr>
        <w:t xml:space="preserve">Oświadczam, że </w:t>
      </w:r>
      <w:r w:rsidRPr="00A0676F">
        <w:rPr>
          <w:sz w:val="22"/>
          <w:szCs w:val="22"/>
        </w:rPr>
        <w:t xml:space="preserve">realizacja niniejszej przydomowej oczyszczalni ścieków została wykonana zgodnie </w:t>
      </w:r>
      <w:r w:rsidRPr="00A0676F">
        <w:rPr>
          <w:sz w:val="22"/>
          <w:szCs w:val="22"/>
        </w:rPr>
        <w:br/>
        <w:t>z obowiązującymi przepisami, oczyszczone ścieki odprowadzane będą do gruntu stanowiącego moją wła</w:t>
      </w:r>
      <w:r w:rsidR="004E1885" w:rsidRPr="00A0676F">
        <w:rPr>
          <w:sz w:val="22"/>
          <w:szCs w:val="22"/>
        </w:rPr>
        <w:t>sność</w:t>
      </w:r>
      <w:r w:rsidRPr="00A0676F">
        <w:rPr>
          <w:sz w:val="22"/>
          <w:szCs w:val="22"/>
        </w:rPr>
        <w:t>, stopień ograniczenia wielkości emisji jest zgodny z Rozporządzenie</w:t>
      </w:r>
      <w:r w:rsidR="004E1885" w:rsidRPr="00A0676F">
        <w:rPr>
          <w:sz w:val="22"/>
          <w:szCs w:val="22"/>
        </w:rPr>
        <w:t>m</w:t>
      </w:r>
      <w:r w:rsidRPr="00A0676F">
        <w:rPr>
          <w:sz w:val="22"/>
          <w:szCs w:val="22"/>
        </w:rPr>
        <w:t xml:space="preserve"> Ministra Gospodarki Morskiej i Żeglugi Śródlądowej w sprawie substancji szczególnie szkodliwych dla środowiska wodnego oraz warunków, jakie należy spełnić przy wprowadzaniu do wód lub do ziemi ścieków, </w:t>
      </w:r>
      <w:r w:rsidR="002731B8">
        <w:rPr>
          <w:sz w:val="22"/>
          <w:szCs w:val="22"/>
        </w:rPr>
        <w:br/>
      </w:r>
      <w:r w:rsidRPr="00A0676F">
        <w:rPr>
          <w:sz w:val="22"/>
          <w:szCs w:val="22"/>
        </w:rPr>
        <w:t xml:space="preserve">a także przy odprowadzaniu wód opadowych lub roztopowych do wód lub do urządzeń wodnych </w:t>
      </w:r>
      <w:r w:rsidR="002731B8">
        <w:rPr>
          <w:sz w:val="22"/>
          <w:szCs w:val="22"/>
        </w:rPr>
        <w:br/>
      </w:r>
      <w:r w:rsidRPr="00A0676F">
        <w:rPr>
          <w:sz w:val="22"/>
          <w:szCs w:val="22"/>
        </w:rPr>
        <w:t xml:space="preserve">z dnia 12 lipca 2019 r. (Dz.U. z 2019 r. poz. 1311) </w:t>
      </w:r>
      <w:r w:rsidR="004E1885" w:rsidRPr="00A0676F">
        <w:rPr>
          <w:sz w:val="22"/>
          <w:szCs w:val="22"/>
        </w:rPr>
        <w:t>-</w:t>
      </w:r>
      <w:r w:rsidR="00E7573F" w:rsidRPr="00A0676F">
        <w:rPr>
          <w:sz w:val="22"/>
          <w:szCs w:val="22"/>
        </w:rPr>
        <w:t xml:space="preserve"> </w:t>
      </w:r>
      <w:r w:rsidR="00E7573F" w:rsidRPr="00A0676F">
        <w:rPr>
          <w:sz w:val="22"/>
          <w:szCs w:val="22"/>
          <w:u w:val="single"/>
        </w:rPr>
        <w:t>BZT5 ścieków dopływających jest redukowane co najmniej o 20</w:t>
      </w:r>
      <w:r w:rsidR="00E7573F" w:rsidRPr="00A0676F">
        <w:rPr>
          <w:rFonts w:ascii="Calibri" w:hAnsi="Calibri" w:cs="Calibri"/>
          <w:sz w:val="22"/>
          <w:szCs w:val="22"/>
          <w:u w:val="single"/>
        </w:rPr>
        <w:t>% a zawartoś</w:t>
      </w:r>
      <w:r w:rsidR="004E1885" w:rsidRPr="00A0676F">
        <w:rPr>
          <w:rFonts w:ascii="Calibri" w:hAnsi="Calibri" w:cs="Calibri"/>
          <w:sz w:val="22"/>
          <w:szCs w:val="22"/>
          <w:u w:val="single"/>
        </w:rPr>
        <w:t>ć</w:t>
      </w:r>
      <w:r w:rsidR="00E7573F" w:rsidRPr="00A0676F">
        <w:rPr>
          <w:rFonts w:ascii="Calibri" w:hAnsi="Calibri" w:cs="Calibri"/>
          <w:sz w:val="22"/>
          <w:szCs w:val="22"/>
          <w:u w:val="single"/>
        </w:rPr>
        <w:t xml:space="preserve"> zawiesiny ogólnej co najmniej o</w:t>
      </w:r>
      <w:r w:rsidR="004E1885" w:rsidRPr="00A0676F">
        <w:rPr>
          <w:rFonts w:ascii="Calibri" w:hAnsi="Calibri" w:cs="Calibri"/>
          <w:sz w:val="22"/>
          <w:szCs w:val="22"/>
          <w:u w:val="single"/>
        </w:rPr>
        <w:t xml:space="preserve"> </w:t>
      </w:r>
      <w:r w:rsidR="00E7573F" w:rsidRPr="00A0676F">
        <w:rPr>
          <w:rFonts w:ascii="Calibri" w:hAnsi="Calibri" w:cs="Calibri"/>
          <w:sz w:val="22"/>
          <w:szCs w:val="22"/>
          <w:u w:val="single"/>
        </w:rPr>
        <w:t>50%</w:t>
      </w:r>
      <w:r w:rsidR="004E1885" w:rsidRPr="00A0676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0676F">
        <w:rPr>
          <w:sz w:val="22"/>
          <w:szCs w:val="22"/>
          <w:u w:val="single"/>
        </w:rPr>
        <w:t>oraz miejsce wprowadzenia ścieków oddzielone jest warstwą gruntu o miąższości co najmniej 1,5 m od najwyższego użytkowanego poziomu wodonośnego wód podziemnych</w:t>
      </w:r>
      <w:r w:rsidR="00491E6E" w:rsidRPr="00A0676F">
        <w:rPr>
          <w:sz w:val="22"/>
          <w:szCs w:val="22"/>
        </w:rPr>
        <w:t>,</w:t>
      </w:r>
      <w:r w:rsidRPr="00A0676F">
        <w:rPr>
          <w:sz w:val="22"/>
          <w:szCs w:val="22"/>
        </w:rPr>
        <w:t xml:space="preserve"> najwyższy użytkowy poziom wodonośny wód podziemnych znajduje się co najmniej 1,5 m pod dnem tego urządze</w:t>
      </w:r>
      <w:r w:rsidR="00A0676F" w:rsidRPr="00A0676F">
        <w:rPr>
          <w:sz w:val="22"/>
          <w:szCs w:val="22"/>
        </w:rPr>
        <w:t>nia</w:t>
      </w:r>
      <w:r w:rsidRPr="00A0676F">
        <w:rPr>
          <w:sz w:val="22"/>
          <w:szCs w:val="22"/>
        </w:rPr>
        <w:t>.</w:t>
      </w:r>
    </w:p>
    <w:p w14:paraId="22838B7A" w14:textId="2AE68260" w:rsidR="004E1885" w:rsidRPr="000E2639" w:rsidRDefault="004E1885" w:rsidP="005D72F5">
      <w:pPr>
        <w:pStyle w:val="Standard"/>
        <w:numPr>
          <w:ilvl w:val="0"/>
          <w:numId w:val="33"/>
        </w:numPr>
        <w:spacing w:line="360" w:lineRule="auto"/>
        <w:jc w:val="both"/>
        <w:rPr>
          <w:b/>
          <w:bCs/>
        </w:rPr>
      </w:pPr>
      <w:r w:rsidRPr="000E2639">
        <w:rPr>
          <w:b/>
          <w:bCs/>
          <w:sz w:val="22"/>
          <w:szCs w:val="22"/>
        </w:rPr>
        <w:t>Dotyczy oczyszczalni zlokalizowanej w aglomeracji</w:t>
      </w:r>
      <w:r w:rsidR="000E2639">
        <w:rPr>
          <w:rStyle w:val="Odwoanieprzypisudolnego"/>
          <w:b/>
          <w:bCs/>
          <w:sz w:val="22"/>
          <w:szCs w:val="22"/>
        </w:rPr>
        <w:footnoteReference w:id="1"/>
      </w:r>
      <w:r w:rsidRPr="000E2639">
        <w:rPr>
          <w:b/>
          <w:bCs/>
          <w:sz w:val="22"/>
          <w:szCs w:val="22"/>
        </w:rPr>
        <w:t>;</w:t>
      </w:r>
    </w:p>
    <w:p w14:paraId="44CC70AE" w14:textId="0B69FC66" w:rsidR="004E1885" w:rsidRDefault="004E1885" w:rsidP="005D72F5">
      <w:pPr>
        <w:pStyle w:val="Standard"/>
        <w:spacing w:line="360" w:lineRule="auto"/>
        <w:ind w:left="720"/>
        <w:jc w:val="both"/>
      </w:pPr>
      <w:r>
        <w:rPr>
          <w:b/>
          <w:bCs/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realizacja niniejszej przydomowej oczyszczalni ścieków została wykonana zgodnie </w:t>
      </w:r>
      <w:r>
        <w:rPr>
          <w:sz w:val="22"/>
          <w:szCs w:val="22"/>
        </w:rPr>
        <w:br/>
        <w:t xml:space="preserve">z obowiązującymi przepisami, oczyszczone ścieki odprowadzane będą do gruntu stanowiącego moją własność, stopień ograniczenia wielkości emisji jest zgodny z Rozporządzeniem Ministra Gospodarki Morskiej i Żeglugi Śródlądowej w sprawie substancji szczególnie szkodliwych dla środowiska wodnego oraz warunków, jakie należy spełnić przy wprowadzaniu do wód lub do ziemi ścieków, </w:t>
      </w:r>
      <w:r w:rsidR="005D72F5">
        <w:rPr>
          <w:sz w:val="22"/>
          <w:szCs w:val="22"/>
        </w:rPr>
        <w:br/>
      </w:r>
      <w:r>
        <w:rPr>
          <w:sz w:val="22"/>
          <w:szCs w:val="22"/>
        </w:rPr>
        <w:t xml:space="preserve">a także przy odprowadzaniu wód opadowych lub roztopowych do wód lub do urządzeń wodnych </w:t>
      </w:r>
      <w:r w:rsidR="005D72F5">
        <w:rPr>
          <w:sz w:val="22"/>
          <w:szCs w:val="22"/>
        </w:rPr>
        <w:br/>
      </w:r>
      <w:r>
        <w:rPr>
          <w:sz w:val="22"/>
          <w:szCs w:val="22"/>
        </w:rPr>
        <w:t xml:space="preserve">z dnia 12 lipca 2019 r. (Dz.U. z 2019 r. poz. 1311) - </w:t>
      </w:r>
      <w:r w:rsidRPr="00A0676F">
        <w:rPr>
          <w:sz w:val="22"/>
          <w:szCs w:val="22"/>
          <w:u w:val="single"/>
        </w:rPr>
        <w:t xml:space="preserve">BZT5 ścieków dopływających jest redukowane co najmniej o 70% - 90 %, </w:t>
      </w:r>
      <w:proofErr w:type="spellStart"/>
      <w:r w:rsidRPr="00A0676F">
        <w:rPr>
          <w:sz w:val="22"/>
          <w:szCs w:val="22"/>
          <w:u w:val="single"/>
        </w:rPr>
        <w:t>Chztcr</w:t>
      </w:r>
      <w:proofErr w:type="spellEnd"/>
      <w:r w:rsidRPr="00A0676F">
        <w:rPr>
          <w:sz w:val="22"/>
          <w:szCs w:val="22"/>
          <w:u w:val="single"/>
        </w:rPr>
        <w:t xml:space="preserve"> co najmniej o 75%, zawartość zawiesin ogólnych  co najmniej </w:t>
      </w:r>
      <w:r w:rsidR="005D72F5">
        <w:rPr>
          <w:sz w:val="22"/>
          <w:szCs w:val="22"/>
          <w:u w:val="single"/>
        </w:rPr>
        <w:br/>
      </w:r>
      <w:r w:rsidRPr="00A0676F">
        <w:rPr>
          <w:sz w:val="22"/>
          <w:szCs w:val="22"/>
          <w:u w:val="single"/>
        </w:rPr>
        <w:t>o 90%</w:t>
      </w:r>
      <w:r w:rsidRPr="00A0676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0676F">
        <w:rPr>
          <w:sz w:val="22"/>
          <w:szCs w:val="22"/>
          <w:u w:val="single"/>
        </w:rPr>
        <w:t>oraz miejsce wprowadzenia ścieków oddzielone jest warstwą gruntu o miąższości co najmniej 1,5 m od najwyższego użytkowanego poziomu wodonośnego wód podziemnych</w:t>
      </w:r>
      <w:r>
        <w:rPr>
          <w:sz w:val="22"/>
          <w:szCs w:val="22"/>
        </w:rPr>
        <w:t>, najwyższy użytkowy poziom wodonośny wód podziemnych znajduje się co najmniej 1,5 m pod dnem tego urządze</w:t>
      </w:r>
      <w:r w:rsidR="00A0676F">
        <w:rPr>
          <w:sz w:val="22"/>
          <w:szCs w:val="22"/>
        </w:rPr>
        <w:t>nia</w:t>
      </w:r>
      <w:r>
        <w:rPr>
          <w:sz w:val="22"/>
          <w:szCs w:val="22"/>
        </w:rPr>
        <w:t>.</w:t>
      </w:r>
    </w:p>
    <w:p w14:paraId="2F2B6CA7" w14:textId="77777777" w:rsidR="009C1DDE" w:rsidRDefault="009C1DDE" w:rsidP="009C1DDE">
      <w:pPr>
        <w:pStyle w:val="Domylnie"/>
        <w:tabs>
          <w:tab w:val="left" w:pos="420"/>
        </w:tabs>
        <w:jc w:val="right"/>
      </w:pPr>
    </w:p>
    <w:p w14:paraId="444740DB" w14:textId="4EA1C5BB" w:rsidR="009C1DDE" w:rsidRDefault="009C1DDE" w:rsidP="009C1DDE">
      <w:pPr>
        <w:pStyle w:val="Domylnie"/>
        <w:tabs>
          <w:tab w:val="left" w:pos="420"/>
        </w:tabs>
        <w:jc w:val="right"/>
      </w:pPr>
      <w:r>
        <w:t>………………………………………….</w:t>
      </w:r>
    </w:p>
    <w:p w14:paraId="7C8FD7C3" w14:textId="77777777" w:rsidR="009C1DDE" w:rsidRDefault="009C1DDE" w:rsidP="009C1DDE">
      <w:pPr>
        <w:pStyle w:val="Domylnie"/>
        <w:tabs>
          <w:tab w:val="left" w:pos="420"/>
        </w:tabs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i/>
          <w:iCs/>
        </w:rPr>
        <w:t>(podpis zgłaszającego)</w:t>
      </w:r>
    </w:p>
    <w:p w14:paraId="1FC40878" w14:textId="77777777" w:rsidR="00503D79" w:rsidRDefault="00503D79">
      <w:pPr>
        <w:pStyle w:val="Standard"/>
        <w:spacing w:line="360" w:lineRule="auto"/>
        <w:rPr>
          <w:sz w:val="20"/>
          <w:szCs w:val="20"/>
        </w:rPr>
      </w:pPr>
    </w:p>
    <w:p w14:paraId="76A66920" w14:textId="3B9325FE" w:rsidR="00503D79" w:rsidRDefault="002148BE" w:rsidP="001F2E7B">
      <w:pPr>
        <w:pStyle w:val="Standard"/>
        <w:ind w:left="-142"/>
        <w:rPr>
          <w:i/>
          <w:iCs/>
          <w:sz w:val="22"/>
          <w:szCs w:val="22"/>
        </w:rPr>
      </w:pPr>
      <w:r w:rsidRPr="001F2E7B">
        <w:rPr>
          <w:b/>
          <w:bCs/>
        </w:rPr>
        <w:t>Załączniki</w:t>
      </w:r>
      <w:r w:rsidR="001F2E7B" w:rsidRPr="001F2E7B">
        <w:t xml:space="preserve"> </w:t>
      </w:r>
      <w:r w:rsidR="001F2E7B" w:rsidRPr="00FB0E47">
        <w:rPr>
          <w:i/>
          <w:iCs/>
          <w:sz w:val="22"/>
          <w:szCs w:val="22"/>
        </w:rPr>
        <w:t>(właściwe zaznaczyć):</w:t>
      </w:r>
    </w:p>
    <w:p w14:paraId="748EB08A" w14:textId="77777777" w:rsidR="009C1DDE" w:rsidRDefault="009C1DDE" w:rsidP="001F2E7B">
      <w:pPr>
        <w:pStyle w:val="Standard"/>
        <w:ind w:left="-142"/>
        <w:rPr>
          <w:sz w:val="22"/>
          <w:szCs w:val="22"/>
        </w:rPr>
      </w:pPr>
    </w:p>
    <w:p w14:paraId="691BDF24" w14:textId="40E14CC6" w:rsidR="00503D79" w:rsidRPr="001F2E7B" w:rsidRDefault="002148BE" w:rsidP="001F2E7B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 w:rsidRPr="001F2E7B">
        <w:rPr>
          <w:sz w:val="22"/>
          <w:szCs w:val="22"/>
        </w:rPr>
        <w:t>Kopia mapy sytuacyjno-wysokościowej z naniesieniem lokalizacji oczyszczalni ścieków</w:t>
      </w:r>
      <w:r w:rsidR="00DA71A7">
        <w:rPr>
          <w:sz w:val="22"/>
          <w:szCs w:val="22"/>
        </w:rPr>
        <w:t>;</w:t>
      </w:r>
      <w:r w:rsidRPr="001F2E7B">
        <w:rPr>
          <w:sz w:val="22"/>
          <w:szCs w:val="22"/>
        </w:rPr>
        <w:t xml:space="preserve"> </w:t>
      </w:r>
      <w:r w:rsidR="00DA71A7" w:rsidRPr="001F2E7B">
        <w:rPr>
          <w:sz w:val="22"/>
          <w:szCs w:val="22"/>
        </w:rPr>
        <w:t>geodezyjn</w:t>
      </w:r>
      <w:r w:rsidR="00DA71A7">
        <w:rPr>
          <w:sz w:val="22"/>
          <w:szCs w:val="22"/>
        </w:rPr>
        <w:t>a</w:t>
      </w:r>
      <w:r w:rsidR="00DA71A7" w:rsidRPr="001F2E7B">
        <w:rPr>
          <w:sz w:val="22"/>
          <w:szCs w:val="22"/>
        </w:rPr>
        <w:t xml:space="preserve"> inwentaryzacj</w:t>
      </w:r>
      <w:r w:rsidR="00DA71A7">
        <w:rPr>
          <w:sz w:val="22"/>
          <w:szCs w:val="22"/>
        </w:rPr>
        <w:t>a</w:t>
      </w:r>
      <w:r w:rsidR="00DA71A7" w:rsidRPr="001F2E7B">
        <w:rPr>
          <w:sz w:val="22"/>
          <w:szCs w:val="22"/>
        </w:rPr>
        <w:t xml:space="preserve"> </w:t>
      </w:r>
      <w:r w:rsidRPr="001F2E7B">
        <w:rPr>
          <w:sz w:val="22"/>
          <w:szCs w:val="22"/>
        </w:rPr>
        <w:t>powykonawcz</w:t>
      </w:r>
      <w:r w:rsidR="00DA71A7">
        <w:rPr>
          <w:sz w:val="22"/>
          <w:szCs w:val="22"/>
        </w:rPr>
        <w:t>a, mapa do celów projektowych</w:t>
      </w:r>
      <w:r w:rsidRPr="001F2E7B">
        <w:rPr>
          <w:sz w:val="22"/>
          <w:szCs w:val="22"/>
        </w:rPr>
        <w:t xml:space="preserve"> </w:t>
      </w:r>
      <w:r w:rsidR="00DA71A7">
        <w:rPr>
          <w:sz w:val="22"/>
          <w:szCs w:val="22"/>
        </w:rPr>
        <w:t>bądź inna</w:t>
      </w:r>
      <w:r w:rsidRPr="001F2E7B">
        <w:rPr>
          <w:i/>
          <w:iCs/>
          <w:sz w:val="22"/>
          <w:szCs w:val="22"/>
        </w:rPr>
        <w:t>(oryginał do wglądu).</w:t>
      </w:r>
    </w:p>
    <w:p w14:paraId="6D4C6548" w14:textId="38926BA0" w:rsidR="00503D79" w:rsidRPr="001F2E7B" w:rsidRDefault="002148BE" w:rsidP="001F2E7B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 w:rsidRPr="001F2E7B">
        <w:rPr>
          <w:sz w:val="22"/>
          <w:szCs w:val="22"/>
        </w:rPr>
        <w:t xml:space="preserve">Kopia </w:t>
      </w:r>
      <w:r w:rsidR="00DA71A7">
        <w:rPr>
          <w:sz w:val="22"/>
          <w:szCs w:val="22"/>
        </w:rPr>
        <w:t xml:space="preserve">pisma o przyjęciu </w:t>
      </w:r>
      <w:r w:rsidRPr="001F2E7B">
        <w:rPr>
          <w:sz w:val="22"/>
          <w:szCs w:val="22"/>
        </w:rPr>
        <w:t>zgłoszenia</w:t>
      </w:r>
      <w:r w:rsidR="00DA71A7">
        <w:rPr>
          <w:sz w:val="22"/>
          <w:szCs w:val="22"/>
        </w:rPr>
        <w:t xml:space="preserve"> lub kopia pozwolenia</w:t>
      </w:r>
      <w:r w:rsidRPr="001F2E7B">
        <w:rPr>
          <w:sz w:val="22"/>
          <w:szCs w:val="22"/>
        </w:rPr>
        <w:t xml:space="preserve"> </w:t>
      </w:r>
      <w:r w:rsidR="00DA71A7" w:rsidRPr="001F2E7B">
        <w:rPr>
          <w:sz w:val="22"/>
          <w:szCs w:val="22"/>
        </w:rPr>
        <w:t xml:space="preserve">na budowę przydomowej oczyszczalni ścieków </w:t>
      </w:r>
      <w:r w:rsidR="005D72F5">
        <w:rPr>
          <w:sz w:val="22"/>
          <w:szCs w:val="22"/>
        </w:rPr>
        <w:br/>
      </w:r>
      <w:r w:rsidRPr="001F2E7B">
        <w:rPr>
          <w:sz w:val="22"/>
          <w:szCs w:val="22"/>
        </w:rPr>
        <w:t>z Wydziału Budownictwa Starostwa Powiatowego w </w:t>
      </w:r>
      <w:r w:rsidR="00657035">
        <w:rPr>
          <w:sz w:val="22"/>
          <w:szCs w:val="22"/>
        </w:rPr>
        <w:t>Biłgoraju</w:t>
      </w:r>
      <w:r w:rsidRPr="001F2E7B">
        <w:rPr>
          <w:sz w:val="22"/>
          <w:szCs w:val="22"/>
        </w:rPr>
        <w:t xml:space="preserve"> </w:t>
      </w:r>
      <w:r w:rsidRPr="001F2E7B">
        <w:rPr>
          <w:i/>
          <w:iCs/>
          <w:sz w:val="22"/>
          <w:szCs w:val="22"/>
        </w:rPr>
        <w:t>(oryginał do wglądu).</w:t>
      </w:r>
    </w:p>
    <w:p w14:paraId="26D66901" w14:textId="77777777" w:rsidR="00503D79" w:rsidRPr="00DA71A7" w:rsidRDefault="002148BE" w:rsidP="001F2E7B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 w:rsidRPr="001F2E7B">
        <w:rPr>
          <w:sz w:val="22"/>
          <w:szCs w:val="22"/>
        </w:rPr>
        <w:t xml:space="preserve">Kopia certyfikatu, atestu, aprobaty technicznej przydomowej oczyszczalni ścieków </w:t>
      </w:r>
      <w:r w:rsidRPr="001F2E7B">
        <w:rPr>
          <w:i/>
          <w:iCs/>
          <w:sz w:val="22"/>
          <w:szCs w:val="22"/>
        </w:rPr>
        <w:t>(oryginał do wglądu).</w:t>
      </w:r>
    </w:p>
    <w:p w14:paraId="44919A9A" w14:textId="666841CA" w:rsidR="00DA71A7" w:rsidRPr="001F2E7B" w:rsidRDefault="00A415C3" w:rsidP="001F2E7B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Dokumentacja techniczna przydomowej oczyszczalni ścieków.</w:t>
      </w:r>
    </w:p>
    <w:p w14:paraId="2B65577F" w14:textId="355AE7A9" w:rsidR="007F35D2" w:rsidRPr="001F2E7B" w:rsidRDefault="007F35D2" w:rsidP="001F2E7B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zgłaszającego </w:t>
      </w:r>
      <w:r w:rsidRPr="00114BBC">
        <w:rPr>
          <w:sz w:val="22"/>
          <w:szCs w:val="22"/>
        </w:rPr>
        <w:t>o wykonaniu instalacji przydomowej oczyszczalni ścieków wyłącznie dla celów zapewniających właściwe funkcjonowanie budynku mieszkalnego</w:t>
      </w:r>
      <w:r w:rsidR="003128C0">
        <w:rPr>
          <w:sz w:val="22"/>
          <w:szCs w:val="22"/>
        </w:rPr>
        <w:t xml:space="preserve"> </w:t>
      </w:r>
      <w:r w:rsidR="003128C0" w:rsidRPr="003128C0">
        <w:rPr>
          <w:i/>
          <w:iCs/>
          <w:sz w:val="22"/>
          <w:szCs w:val="22"/>
        </w:rPr>
        <w:t>(załącznik nr. 1)</w:t>
      </w:r>
    </w:p>
    <w:p w14:paraId="7C435A8B" w14:textId="77777777" w:rsidR="00E604E1" w:rsidRPr="00AE1935" w:rsidRDefault="00E604E1" w:rsidP="00E604E1">
      <w:pPr>
        <w:numPr>
          <w:ilvl w:val="0"/>
          <w:numId w:val="20"/>
        </w:numPr>
        <w:tabs>
          <w:tab w:val="left" w:pos="420"/>
        </w:tabs>
        <w:ind w:left="142"/>
        <w:jc w:val="both"/>
        <w:rPr>
          <w:rFonts w:cs="Times New Roman"/>
          <w:i/>
          <w:iCs/>
        </w:rPr>
      </w:pPr>
      <w:r>
        <w:rPr>
          <w:rFonts w:cs="Times New Roman"/>
        </w:rPr>
        <w:t>Oryginał p</w:t>
      </w:r>
      <w:r w:rsidRPr="00AE1935">
        <w:rPr>
          <w:rFonts w:cs="Times New Roman"/>
        </w:rPr>
        <w:t>ełnomocnictw</w:t>
      </w:r>
      <w:r>
        <w:rPr>
          <w:rFonts w:cs="Times New Roman"/>
        </w:rPr>
        <w:t>a</w:t>
      </w:r>
      <w:r w:rsidRPr="00AE1935">
        <w:rPr>
          <w:rFonts w:cs="Times New Roman"/>
        </w:rPr>
        <w:t xml:space="preserve"> do reprezentowania wnioskodawcy</w:t>
      </w:r>
      <w:r>
        <w:rPr>
          <w:rFonts w:cs="Times New Roman"/>
        </w:rPr>
        <w:t xml:space="preserve"> </w:t>
      </w:r>
      <w:r w:rsidRPr="00E604E1">
        <w:rPr>
          <w:rFonts w:cs="Times New Roman"/>
          <w:i/>
          <w:iCs/>
        </w:rPr>
        <w:t>(w</w:t>
      </w:r>
      <w:r w:rsidRPr="00AE1935">
        <w:rPr>
          <w:rFonts w:cs="Times New Roman"/>
          <w:i/>
          <w:iCs/>
        </w:rPr>
        <w:t xml:space="preserve"> przypadku działania przez przedstawiciela</w:t>
      </w:r>
      <w:r w:rsidRPr="00E604E1">
        <w:rPr>
          <w:rFonts w:cs="Times New Roman"/>
          <w:i/>
          <w:iCs/>
        </w:rPr>
        <w:t>)</w:t>
      </w:r>
      <w:r w:rsidRPr="00AE1935">
        <w:rPr>
          <w:rFonts w:cs="Times New Roman"/>
          <w:i/>
          <w:iCs/>
        </w:rPr>
        <w:t xml:space="preserve"> </w:t>
      </w:r>
    </w:p>
    <w:p w14:paraId="196FEC97" w14:textId="77777777" w:rsidR="00A415C3" w:rsidRDefault="00A415C3" w:rsidP="00A415C3">
      <w:pPr>
        <w:pStyle w:val="Domylnie"/>
        <w:numPr>
          <w:ilvl w:val="0"/>
          <w:numId w:val="20"/>
        </w:numPr>
        <w:tabs>
          <w:tab w:val="left" w:pos="4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Dowód uiszczenia opłaty skarbowej</w:t>
      </w:r>
    </w:p>
    <w:p w14:paraId="75D427EE" w14:textId="7B760978" w:rsidR="00A415C3" w:rsidRDefault="00A415C3" w:rsidP="00A415C3">
      <w:pPr>
        <w:pStyle w:val="Domylnie"/>
        <w:numPr>
          <w:ilvl w:val="0"/>
          <w:numId w:val="35"/>
        </w:num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zgłoszenie</w:t>
      </w:r>
      <w:r w:rsidR="003128C0">
        <w:rPr>
          <w:sz w:val="22"/>
          <w:szCs w:val="22"/>
        </w:rPr>
        <w:t xml:space="preserve"> </w:t>
      </w:r>
      <w:r>
        <w:rPr>
          <w:sz w:val="22"/>
          <w:szCs w:val="22"/>
        </w:rPr>
        <w:t>-120 zł</w:t>
      </w:r>
      <w:r>
        <w:rPr>
          <w:rStyle w:val="Odwoanieprzypisudolnego"/>
          <w:sz w:val="22"/>
          <w:szCs w:val="22"/>
        </w:rPr>
        <w:footnoteReference w:id="2"/>
      </w:r>
    </w:p>
    <w:p w14:paraId="670CD5D0" w14:textId="7A5640F1" w:rsidR="00A415C3" w:rsidRPr="001F2E7B" w:rsidRDefault="00A415C3" w:rsidP="00A415C3">
      <w:pPr>
        <w:pStyle w:val="Domylnie"/>
        <w:numPr>
          <w:ilvl w:val="0"/>
          <w:numId w:val="35"/>
        </w:num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pełnomocnictwo</w:t>
      </w:r>
      <w:r w:rsidR="003128C0">
        <w:rPr>
          <w:sz w:val="22"/>
          <w:szCs w:val="22"/>
        </w:rPr>
        <w:t xml:space="preserve"> </w:t>
      </w:r>
      <w:r>
        <w:rPr>
          <w:sz w:val="22"/>
          <w:szCs w:val="22"/>
        </w:rPr>
        <w:t>- 17 zł</w:t>
      </w:r>
    </w:p>
    <w:p w14:paraId="2055DF9A" w14:textId="77777777" w:rsidR="00A415C3" w:rsidRPr="001F2E7B" w:rsidRDefault="00A415C3" w:rsidP="00A415C3">
      <w:pPr>
        <w:pStyle w:val="Domylnie"/>
        <w:tabs>
          <w:tab w:val="left" w:pos="420"/>
        </w:tabs>
        <w:ind w:left="142"/>
        <w:jc w:val="both"/>
        <w:rPr>
          <w:sz w:val="22"/>
          <w:szCs w:val="22"/>
        </w:rPr>
      </w:pPr>
    </w:p>
    <w:p w14:paraId="5A159680" w14:textId="77777777" w:rsidR="00503D79" w:rsidRDefault="00503D79">
      <w:pPr>
        <w:pStyle w:val="Domylnie"/>
        <w:tabs>
          <w:tab w:val="left" w:pos="704"/>
        </w:tabs>
        <w:ind w:left="284"/>
        <w:jc w:val="both"/>
        <w:rPr>
          <w:sz w:val="20"/>
          <w:szCs w:val="20"/>
        </w:rPr>
      </w:pPr>
    </w:p>
    <w:p w14:paraId="73826069" w14:textId="6C136A43" w:rsidR="009C1DDE" w:rsidRDefault="009C1DDE" w:rsidP="002731B8">
      <w:pPr>
        <w:pStyle w:val="Domylnie"/>
        <w:tabs>
          <w:tab w:val="left" w:pos="420"/>
        </w:tabs>
        <w:jc w:val="center"/>
      </w:pPr>
    </w:p>
    <w:p w14:paraId="7AA37475" w14:textId="77777777" w:rsidR="003128C0" w:rsidRPr="002731B8" w:rsidRDefault="003128C0" w:rsidP="002731B8">
      <w:pPr>
        <w:pStyle w:val="Standard"/>
        <w:jc w:val="center"/>
        <w:rPr>
          <w:sz w:val="32"/>
          <w:szCs w:val="32"/>
          <w:u w:val="single"/>
        </w:rPr>
      </w:pPr>
      <w:r w:rsidRPr="002731B8">
        <w:rPr>
          <w:b/>
          <w:bCs/>
          <w:u w:val="single"/>
        </w:rPr>
        <w:t>Pouczenie dla użytkownika instalacji:</w:t>
      </w:r>
    </w:p>
    <w:p w14:paraId="6BB7A7FC" w14:textId="77777777" w:rsidR="003128C0" w:rsidRPr="002731B8" w:rsidRDefault="003128C0" w:rsidP="003128C0">
      <w:pPr>
        <w:pStyle w:val="Standard"/>
        <w:jc w:val="both"/>
        <w:rPr>
          <w:sz w:val="32"/>
          <w:szCs w:val="32"/>
          <w:u w:val="single"/>
        </w:rPr>
      </w:pPr>
    </w:p>
    <w:p w14:paraId="7FB45592" w14:textId="77777777" w:rsidR="003128C0" w:rsidRPr="002731B8" w:rsidRDefault="003128C0" w:rsidP="003128C0">
      <w:pPr>
        <w:pStyle w:val="Standard"/>
        <w:jc w:val="both"/>
        <w:rPr>
          <w:sz w:val="32"/>
          <w:szCs w:val="32"/>
        </w:rPr>
      </w:pPr>
      <w:r w:rsidRPr="002731B8"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14:paraId="4443B8F3" w14:textId="77777777" w:rsidR="003128C0" w:rsidRPr="002731B8" w:rsidRDefault="003128C0" w:rsidP="003128C0">
      <w:pPr>
        <w:pStyle w:val="Standard"/>
        <w:jc w:val="both"/>
      </w:pPr>
    </w:p>
    <w:p w14:paraId="751B264E" w14:textId="77777777" w:rsidR="003128C0" w:rsidRPr="002731B8" w:rsidRDefault="003128C0" w:rsidP="003128C0">
      <w:pPr>
        <w:pStyle w:val="Standard"/>
        <w:jc w:val="both"/>
        <w:rPr>
          <w:sz w:val="32"/>
          <w:szCs w:val="32"/>
        </w:rPr>
      </w:pPr>
      <w:r w:rsidRPr="002731B8">
        <w:t>Eksploatujący oczyszczalnie jest obowiązany do dokonania zgłoszenia przed rozpoczęciem jej eksploatacji.</w:t>
      </w:r>
    </w:p>
    <w:p w14:paraId="2D996AFC" w14:textId="77777777" w:rsidR="003128C0" w:rsidRPr="002731B8" w:rsidRDefault="003128C0" w:rsidP="003128C0">
      <w:pPr>
        <w:pStyle w:val="Standard"/>
        <w:jc w:val="both"/>
      </w:pPr>
    </w:p>
    <w:p w14:paraId="71AA07B5" w14:textId="77777777" w:rsidR="003128C0" w:rsidRPr="002731B8" w:rsidRDefault="003128C0" w:rsidP="003128C0">
      <w:pPr>
        <w:pStyle w:val="Standard"/>
        <w:jc w:val="both"/>
        <w:rPr>
          <w:sz w:val="32"/>
          <w:szCs w:val="32"/>
        </w:rPr>
      </w:pPr>
      <w:r w:rsidRPr="002731B8">
        <w:t xml:space="preserve">Eksploatujący jest obowiązany przedłożyć organowi właściwemu do przyjęcia zgłoszenia informacji </w:t>
      </w:r>
      <w:r w:rsidRPr="002731B8">
        <w:br/>
        <w:t>o rezygnacji z rozpoczęcia albo zakończenia eksploatacji, lub informację o zmianie danych ze zgłoszenia. Zgłoszenia takiego należy dokonać w terminie 14 dni od dnia rezygnacji z podjęcia działalności albo zaprzestania działalności lub zmianie danych.</w:t>
      </w:r>
    </w:p>
    <w:p w14:paraId="73781AFE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4A14A4E1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28A2C784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5935357B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79CD7790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32438A64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5F957E86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49B0D75F" w14:textId="77777777" w:rsidR="007B660C" w:rsidRDefault="007B660C" w:rsidP="007F35D2">
      <w:pPr>
        <w:pStyle w:val="Standard"/>
        <w:rPr>
          <w:sz w:val="18"/>
          <w:szCs w:val="18"/>
        </w:rPr>
      </w:pPr>
    </w:p>
    <w:p w14:paraId="15790144" w14:textId="77777777" w:rsidR="00D63988" w:rsidRDefault="00D63988" w:rsidP="007F35D2">
      <w:pPr>
        <w:pStyle w:val="Standard"/>
        <w:rPr>
          <w:sz w:val="18"/>
          <w:szCs w:val="18"/>
        </w:rPr>
      </w:pPr>
    </w:p>
    <w:p w14:paraId="4A236610" w14:textId="77777777" w:rsidR="00D63988" w:rsidRDefault="00D63988" w:rsidP="007F35D2">
      <w:pPr>
        <w:pStyle w:val="Standard"/>
        <w:rPr>
          <w:sz w:val="18"/>
          <w:szCs w:val="18"/>
        </w:rPr>
      </w:pPr>
    </w:p>
    <w:p w14:paraId="4C5EC027" w14:textId="77777777" w:rsidR="007B660C" w:rsidRDefault="007B660C" w:rsidP="007F35D2">
      <w:pPr>
        <w:pStyle w:val="Standard"/>
      </w:pPr>
    </w:p>
    <w:p w14:paraId="093B8BE3" w14:textId="77777777" w:rsidR="00503D79" w:rsidRPr="009C1DDE" w:rsidRDefault="00503D79" w:rsidP="009C1DDE">
      <w:pPr>
        <w:rPr>
          <w:sz w:val="20"/>
          <w:szCs w:val="20"/>
        </w:rPr>
      </w:pPr>
    </w:p>
    <w:p w14:paraId="43AF74A6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4AE5C1D2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7ABA9C59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60892623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0AAD9CF9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5A7D1EAD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0A8D24E0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57B86E9F" w14:textId="404F6492" w:rsidR="00A415C3" w:rsidRDefault="00A415C3" w:rsidP="00A415C3">
      <w:pPr>
        <w:pStyle w:val="Default"/>
        <w:jc w:val="both"/>
      </w:pPr>
      <w:r w:rsidRPr="001F2E7B">
        <w:rPr>
          <w:b/>
          <w:bCs/>
        </w:rPr>
        <w:t>Wyrażam zgodę</w:t>
      </w:r>
      <w:r>
        <w:t xml:space="preserve"> na przetwarzanie moich danych osobowych zawartych w zgłoszeniu w celu prowadzenia ewidencji przydomowych oczyszczalni ścieków, zgodnie z art. 6 ust. 1 lit. a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oraz oświadczam, że zapoznałem/</w:t>
      </w:r>
      <w:proofErr w:type="spellStart"/>
      <w:r>
        <w:t>am</w:t>
      </w:r>
      <w:proofErr w:type="spellEnd"/>
      <w:r>
        <w:t xml:space="preserve"> się z klauzulą informacyjną.</w:t>
      </w:r>
    </w:p>
    <w:p w14:paraId="3256CAE9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6885934D" w14:textId="77777777" w:rsidR="003128C0" w:rsidRDefault="003128C0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185D7B46" w14:textId="77777777" w:rsidR="003128C0" w:rsidRDefault="003128C0" w:rsidP="003128C0">
      <w:pPr>
        <w:pStyle w:val="Domylnie"/>
        <w:tabs>
          <w:tab w:val="left" w:pos="420"/>
        </w:tabs>
        <w:jc w:val="right"/>
      </w:pPr>
      <w:r>
        <w:t>………………………………………….</w:t>
      </w:r>
    </w:p>
    <w:p w14:paraId="554EF662" w14:textId="77777777" w:rsidR="003128C0" w:rsidRDefault="003128C0" w:rsidP="003128C0">
      <w:pPr>
        <w:pStyle w:val="Domylnie"/>
        <w:tabs>
          <w:tab w:val="left" w:pos="420"/>
        </w:tabs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i/>
          <w:iCs/>
        </w:rPr>
        <w:t>(podpis zgłaszającego)</w:t>
      </w:r>
    </w:p>
    <w:p w14:paraId="60376778" w14:textId="77777777" w:rsidR="00A415C3" w:rsidRDefault="00A415C3" w:rsidP="00B6514D">
      <w:pPr>
        <w:pStyle w:val="Standard"/>
        <w:jc w:val="both"/>
        <w:rPr>
          <w:b/>
          <w:sz w:val="22"/>
          <w:szCs w:val="22"/>
          <w:u w:val="single"/>
        </w:rPr>
      </w:pPr>
    </w:p>
    <w:p w14:paraId="115A006D" w14:textId="46B31B9E" w:rsidR="00B6514D" w:rsidRPr="00D63988" w:rsidRDefault="002148BE" w:rsidP="00B6514D">
      <w:pPr>
        <w:pStyle w:val="Standard"/>
        <w:jc w:val="both"/>
        <w:rPr>
          <w:sz w:val="22"/>
          <w:szCs w:val="22"/>
          <w:u w:val="single"/>
        </w:rPr>
      </w:pPr>
      <w:r w:rsidRPr="00D63988">
        <w:rPr>
          <w:b/>
          <w:sz w:val="22"/>
          <w:szCs w:val="22"/>
          <w:u w:val="single"/>
        </w:rPr>
        <w:t>Klauzula informacyjna</w:t>
      </w:r>
      <w:r w:rsidR="00114BBC" w:rsidRPr="00D63988">
        <w:rPr>
          <w:b/>
          <w:sz w:val="22"/>
          <w:szCs w:val="22"/>
          <w:u w:val="single"/>
        </w:rPr>
        <w:t xml:space="preserve"> RODO</w:t>
      </w:r>
      <w:r w:rsidRPr="00D63988">
        <w:rPr>
          <w:b/>
          <w:sz w:val="22"/>
          <w:szCs w:val="22"/>
          <w:u w:val="single"/>
        </w:rPr>
        <w:t>:</w:t>
      </w:r>
    </w:p>
    <w:p w14:paraId="0A72ECE5" w14:textId="6123A015" w:rsidR="00B6514D" w:rsidRPr="00D63988" w:rsidRDefault="002148B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  <w:u w:val="single"/>
        </w:rPr>
      </w:pPr>
      <w:r w:rsidRPr="00D63988">
        <w:rPr>
          <w:sz w:val="22"/>
          <w:szCs w:val="22"/>
        </w:rPr>
        <w:t xml:space="preserve">Administratorem </w:t>
      </w:r>
      <w:r w:rsidR="00B6514D" w:rsidRPr="00D63988">
        <w:rPr>
          <w:sz w:val="22"/>
          <w:szCs w:val="22"/>
        </w:rPr>
        <w:t>Państwa</w:t>
      </w:r>
      <w:r w:rsidRPr="00D63988">
        <w:rPr>
          <w:sz w:val="22"/>
          <w:szCs w:val="22"/>
        </w:rPr>
        <w:t xml:space="preserve"> danych osobowych jest: </w:t>
      </w:r>
      <w:r w:rsidR="001F2E7B" w:rsidRPr="00D63988">
        <w:rPr>
          <w:sz w:val="22"/>
          <w:szCs w:val="22"/>
        </w:rPr>
        <w:t>Wójt Gminy Księżpol, ul. Biłgorajska 12, 23-415 Księżpol</w:t>
      </w:r>
    </w:p>
    <w:p w14:paraId="10BD6934" w14:textId="4BF48D42" w:rsidR="00B6514D" w:rsidRPr="00D63988" w:rsidRDefault="00B6514D" w:rsidP="00114BBC">
      <w:pPr>
        <w:pStyle w:val="Standard"/>
        <w:numPr>
          <w:ilvl w:val="0"/>
          <w:numId w:val="27"/>
        </w:numPr>
        <w:ind w:left="142"/>
        <w:jc w:val="both"/>
        <w:rPr>
          <w:rFonts w:eastAsia="Calibri"/>
          <w:sz w:val="22"/>
          <w:szCs w:val="22"/>
        </w:rPr>
      </w:pPr>
      <w:r w:rsidRPr="00D63988">
        <w:rPr>
          <w:rFonts w:eastAsia="Calibri"/>
          <w:sz w:val="22"/>
          <w:szCs w:val="22"/>
        </w:rPr>
        <w:t xml:space="preserve">Dane kontaktowe </w:t>
      </w:r>
      <w:r w:rsidRPr="00D63988">
        <w:rPr>
          <w:rFonts w:eastAsia="Calibri"/>
          <w:b/>
          <w:sz w:val="22"/>
          <w:szCs w:val="22"/>
        </w:rPr>
        <w:t>Inspektora ochrony danych osobowych</w:t>
      </w:r>
      <w:r w:rsidRPr="00D63988">
        <w:rPr>
          <w:rFonts w:eastAsia="Calibri"/>
          <w:sz w:val="22"/>
          <w:szCs w:val="22"/>
        </w:rPr>
        <w:t xml:space="preserve">: </w:t>
      </w:r>
      <w:hyperlink r:id="rId7" w:history="1">
        <w:r w:rsidRPr="00D63988">
          <w:rPr>
            <w:rStyle w:val="Hipercze"/>
            <w:rFonts w:eastAsia="Calibri"/>
            <w:sz w:val="22"/>
            <w:szCs w:val="22"/>
          </w:rPr>
          <w:t>biuro@myszkowiak.pl</w:t>
        </w:r>
      </w:hyperlink>
    </w:p>
    <w:p w14:paraId="341451F3" w14:textId="7FDC0439" w:rsidR="00B6514D" w:rsidRPr="00D63988" w:rsidRDefault="002148B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 xml:space="preserve">Administrator Danych przetwarza </w:t>
      </w:r>
      <w:r w:rsidR="00B6514D" w:rsidRPr="00D63988">
        <w:rPr>
          <w:sz w:val="22"/>
          <w:szCs w:val="22"/>
        </w:rPr>
        <w:t>Państwa</w:t>
      </w:r>
      <w:r w:rsidRPr="00D63988">
        <w:rPr>
          <w:sz w:val="22"/>
          <w:szCs w:val="22"/>
        </w:rPr>
        <w:t xml:space="preserve"> dane osobowe zgodnie z obowiązującymi przepisami prawa, dla potrzeb prowadzenia ewidencji przydomowych oczyszczalni ścieków.</w:t>
      </w:r>
    </w:p>
    <w:p w14:paraId="1CFBB3B5" w14:textId="369B0A73" w:rsidR="00B6514D" w:rsidRPr="00D63988" w:rsidRDefault="00B6514D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>Państwa</w:t>
      </w:r>
      <w:r w:rsidR="002148BE" w:rsidRPr="00D63988">
        <w:rPr>
          <w:sz w:val="22"/>
          <w:szCs w:val="22"/>
        </w:rPr>
        <w:t xml:space="preserve"> dane osobowe nie będą udostępniane innym podmiotom.</w:t>
      </w:r>
    </w:p>
    <w:p w14:paraId="05D93A9C" w14:textId="7D303675" w:rsidR="00B6514D" w:rsidRPr="00D63988" w:rsidRDefault="00B6514D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>Państwa</w:t>
      </w:r>
      <w:r w:rsidR="002148BE" w:rsidRPr="00D63988">
        <w:rPr>
          <w:sz w:val="22"/>
          <w:szCs w:val="22"/>
        </w:rPr>
        <w:t xml:space="preserve"> dane osobowe mogą zostać ujawnione właściwym organom upoważnionym zgodnie </w:t>
      </w:r>
      <w:r w:rsidR="005D72F5">
        <w:rPr>
          <w:sz w:val="22"/>
          <w:szCs w:val="22"/>
        </w:rPr>
        <w:br/>
      </w:r>
      <w:r w:rsidR="002148BE" w:rsidRPr="00D63988">
        <w:rPr>
          <w:sz w:val="22"/>
          <w:szCs w:val="22"/>
        </w:rPr>
        <w:t>z obowiązującymi przepisami prawa.</w:t>
      </w:r>
    </w:p>
    <w:p w14:paraId="1D721D68" w14:textId="36EE49D9" w:rsidR="00B6514D" w:rsidRPr="00D63988" w:rsidRDefault="00B6514D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  <w:u w:val="single"/>
        </w:rPr>
      </w:pPr>
      <w:r w:rsidRPr="00D63988">
        <w:rPr>
          <w:sz w:val="22"/>
          <w:szCs w:val="22"/>
        </w:rPr>
        <w:t>Państwa</w:t>
      </w:r>
      <w:r w:rsidR="002148BE" w:rsidRPr="00D63988">
        <w:rPr>
          <w:sz w:val="22"/>
          <w:szCs w:val="22"/>
        </w:rPr>
        <w:t xml:space="preserve"> dane osobowe będą przechowywane przez okres niezbędny do realizacji celu określonego w pkt 3, a po tym czasie przez okres  wymagany  przepisami prawa.</w:t>
      </w:r>
    </w:p>
    <w:p w14:paraId="609024CE" w14:textId="6E93E744" w:rsidR="006C691E" w:rsidRPr="00D63988" w:rsidRDefault="002148B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>Posiada</w:t>
      </w:r>
      <w:r w:rsidR="00B6514D" w:rsidRPr="00D63988">
        <w:rPr>
          <w:sz w:val="22"/>
          <w:szCs w:val="22"/>
        </w:rPr>
        <w:t>ją</w:t>
      </w:r>
      <w:r w:rsidRPr="00D63988">
        <w:rPr>
          <w:sz w:val="22"/>
          <w:szCs w:val="22"/>
        </w:rPr>
        <w:t xml:space="preserve"> </w:t>
      </w:r>
      <w:r w:rsidR="00B6514D" w:rsidRPr="00D63988">
        <w:rPr>
          <w:sz w:val="22"/>
          <w:szCs w:val="22"/>
        </w:rPr>
        <w:t>Państwo</w:t>
      </w:r>
      <w:r w:rsidRPr="00D63988">
        <w:rPr>
          <w:sz w:val="22"/>
          <w:szCs w:val="22"/>
        </w:rPr>
        <w:t xml:space="preserve"> prawo dostępu do swoich danych osobowych, ich sprostowania, usunięcia, przenoszenia, ograniczenia, przetwarzania oraz sprzeciwu wobec ich przetwarzania. </w:t>
      </w:r>
    </w:p>
    <w:p w14:paraId="12919DCE" w14:textId="3B1C08F3" w:rsidR="006C691E" w:rsidRPr="00D63988" w:rsidRDefault="006C691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bCs/>
          <w:sz w:val="22"/>
          <w:szCs w:val="22"/>
        </w:rPr>
        <w:t>Informujemy</w:t>
      </w:r>
      <w:r w:rsidRPr="00D63988">
        <w:rPr>
          <w:sz w:val="22"/>
          <w:szCs w:val="22"/>
        </w:rPr>
        <w:t>, iż mają Państwo prawo do:</w:t>
      </w:r>
    </w:p>
    <w:p w14:paraId="775FB04A" w14:textId="288CB1EC" w:rsidR="006C691E" w:rsidRPr="00D63988" w:rsidRDefault="006C691E" w:rsidP="00114BBC">
      <w:pPr>
        <w:pStyle w:val="Akapitzlist"/>
        <w:numPr>
          <w:ilvl w:val="1"/>
          <w:numId w:val="29"/>
        </w:numPr>
        <w:suppressAutoHyphens w:val="0"/>
        <w:autoSpaceDN/>
        <w:spacing w:after="100" w:afterAutospacing="1"/>
        <w:ind w:left="142" w:right="-1" w:hanging="283"/>
        <w:contextualSpacing/>
        <w:jc w:val="both"/>
        <w:textAlignment w:val="auto"/>
        <w:rPr>
          <w:rFonts w:eastAsia="Calibri"/>
          <w:sz w:val="22"/>
          <w:szCs w:val="22"/>
        </w:rPr>
      </w:pPr>
      <w:r w:rsidRPr="00D63988">
        <w:rPr>
          <w:rFonts w:eastAsia="Calibri"/>
          <w:sz w:val="22"/>
          <w:szCs w:val="22"/>
        </w:rPr>
        <w:t xml:space="preserve">dostępu do treści swoich danych oraz możliwości ich poprawiania, sprostowania, ograniczenia przetwarzania, </w:t>
      </w:r>
      <w:r w:rsidRPr="00D63988">
        <w:rPr>
          <w:rFonts w:eastAsia="Calibri"/>
          <w:sz w:val="22"/>
          <w:szCs w:val="22"/>
        </w:rPr>
        <w:br/>
        <w:t xml:space="preserve">a także - w przypadkach przewidzianych prawem - prawo do usunięcia danych i prawo do wniesienia </w:t>
      </w:r>
      <w:r w:rsidR="005D72F5">
        <w:rPr>
          <w:rFonts w:eastAsia="Calibri"/>
          <w:sz w:val="22"/>
          <w:szCs w:val="22"/>
        </w:rPr>
        <w:br/>
      </w:r>
      <w:r w:rsidRPr="00D63988">
        <w:rPr>
          <w:rFonts w:eastAsia="Calibri"/>
          <w:sz w:val="22"/>
          <w:szCs w:val="22"/>
        </w:rPr>
        <w:t>sprzeciwu wobec przetwarzania Państwa danych.</w:t>
      </w:r>
    </w:p>
    <w:p w14:paraId="148385CF" w14:textId="3DA61BFE" w:rsidR="006C691E" w:rsidRPr="00D63988" w:rsidRDefault="006C691E" w:rsidP="00114BBC">
      <w:pPr>
        <w:pStyle w:val="Akapitzlist"/>
        <w:numPr>
          <w:ilvl w:val="1"/>
          <w:numId w:val="29"/>
        </w:numPr>
        <w:suppressAutoHyphens w:val="0"/>
        <w:autoSpaceDN/>
        <w:ind w:left="142" w:right="-1" w:hanging="283"/>
        <w:contextualSpacing/>
        <w:jc w:val="both"/>
        <w:textAlignment w:val="auto"/>
        <w:rPr>
          <w:rFonts w:eastAsia="Calibri"/>
          <w:sz w:val="22"/>
          <w:szCs w:val="22"/>
        </w:rPr>
      </w:pPr>
      <w:r w:rsidRPr="00D63988">
        <w:rPr>
          <w:rFonts w:eastAsia="Calibri"/>
          <w:sz w:val="22"/>
          <w:szCs w:val="22"/>
        </w:rPr>
        <w:t xml:space="preserve">wniesienia skargi do organu nadzorczego, w przypadku gdy przetwarzanie danych odbywa się z naruszeniem przepisów powyższego Rozporządzenia tj. Prezesa Ochrony Danych Osobowych, ul. Stawki 2, 00-193 </w:t>
      </w:r>
      <w:r w:rsidR="005D72F5">
        <w:rPr>
          <w:rFonts w:eastAsia="Calibri"/>
          <w:sz w:val="22"/>
          <w:szCs w:val="22"/>
        </w:rPr>
        <w:br/>
      </w:r>
      <w:r w:rsidRPr="00D63988">
        <w:rPr>
          <w:rFonts w:eastAsia="Calibri"/>
          <w:sz w:val="22"/>
          <w:szCs w:val="22"/>
        </w:rPr>
        <w:t>Warszawa.</w:t>
      </w:r>
    </w:p>
    <w:p w14:paraId="06D6DAA5" w14:textId="0A99FA6F" w:rsidR="006C691E" w:rsidRPr="00D63988" w:rsidRDefault="006C691E" w:rsidP="00114BBC">
      <w:pPr>
        <w:pStyle w:val="Akapitzlist"/>
        <w:numPr>
          <w:ilvl w:val="0"/>
          <w:numId w:val="27"/>
        </w:numPr>
        <w:suppressAutoHyphens w:val="0"/>
        <w:autoSpaceDN/>
        <w:ind w:left="142" w:right="-569"/>
        <w:contextualSpacing/>
        <w:jc w:val="both"/>
        <w:textAlignment w:val="auto"/>
        <w:rPr>
          <w:rFonts w:eastAsia="Calibri"/>
          <w:sz w:val="22"/>
          <w:szCs w:val="22"/>
        </w:rPr>
      </w:pPr>
      <w:r w:rsidRPr="00D63988">
        <w:rPr>
          <w:sz w:val="22"/>
          <w:szCs w:val="22"/>
        </w:rPr>
        <w:t>Państwa dane osobowe nie podlegają zautomatyzowanemu podejmowaniu decyzji, w tym profilowaniu</w:t>
      </w:r>
    </w:p>
    <w:p w14:paraId="2AEDED61" w14:textId="7F3C62A2" w:rsidR="006C691E" w:rsidRPr="00D63988" w:rsidRDefault="006C691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 xml:space="preserve">Podanie przez Państwa danych osobowych jest obowiązkowe. Nieprzekazanie danych skutkować będzie brakiem realizacji celu, o którym mowa w punkcie 3. </w:t>
      </w:r>
    </w:p>
    <w:p w14:paraId="39BF1A3A" w14:textId="3D9025D3" w:rsidR="00503D79" w:rsidRPr="00D63988" w:rsidRDefault="006C691E" w:rsidP="00114BBC">
      <w:pPr>
        <w:pStyle w:val="Standard"/>
        <w:numPr>
          <w:ilvl w:val="0"/>
          <w:numId w:val="27"/>
        </w:numPr>
        <w:ind w:left="142"/>
        <w:jc w:val="both"/>
        <w:rPr>
          <w:sz w:val="22"/>
          <w:szCs w:val="22"/>
        </w:rPr>
      </w:pPr>
      <w:r w:rsidRPr="00D63988">
        <w:rPr>
          <w:sz w:val="22"/>
          <w:szCs w:val="22"/>
        </w:rPr>
        <w:t>Informujemy ponadto, iż w stosunku do danych osobowych które są przetwarzane na podstawie Państwa zgody – mają Państwo prawo w dowolnym momencie wycofać zgodę na ich przetwarzanie. Wycofanie zgody nie wpływa na zgodność z prawem przetwarzania, którego dokonano na podstawie zgody przed jej wycofaniem. Wycofanie zgody może zostać dokonane w takiej samej formie,  w jakiej została udzielona zgoda.</w:t>
      </w:r>
      <w:r w:rsidR="002148BE" w:rsidRPr="00D63988">
        <w:rPr>
          <w:sz w:val="22"/>
          <w:szCs w:val="22"/>
        </w:rPr>
        <w:t>.</w:t>
      </w:r>
    </w:p>
    <w:p w14:paraId="735E042D" w14:textId="77777777" w:rsidR="00503D79" w:rsidRDefault="00503D79">
      <w:pPr>
        <w:pStyle w:val="Standard"/>
        <w:jc w:val="both"/>
      </w:pPr>
    </w:p>
    <w:p w14:paraId="78D31BC5" w14:textId="77777777" w:rsidR="00503D79" w:rsidRDefault="00503D79">
      <w:pPr>
        <w:pStyle w:val="Standard"/>
        <w:jc w:val="both"/>
      </w:pPr>
    </w:p>
    <w:p w14:paraId="55DD4449" w14:textId="77777777" w:rsidR="00503D79" w:rsidRDefault="002148BE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B5516" w14:textId="77777777" w:rsidR="00503D79" w:rsidRPr="00114BBC" w:rsidRDefault="00503D79">
      <w:pPr>
        <w:pStyle w:val="Standard"/>
        <w:jc w:val="both"/>
        <w:rPr>
          <w:sz w:val="22"/>
          <w:szCs w:val="22"/>
        </w:rPr>
      </w:pPr>
    </w:p>
    <w:p w14:paraId="2A9C20FC" w14:textId="77777777" w:rsidR="00503D79" w:rsidRPr="00114BBC" w:rsidRDefault="00503D79">
      <w:pPr>
        <w:pStyle w:val="Standard"/>
        <w:jc w:val="both"/>
        <w:rPr>
          <w:sz w:val="22"/>
          <w:szCs w:val="22"/>
        </w:rPr>
      </w:pPr>
    </w:p>
    <w:p w14:paraId="134A86F5" w14:textId="77777777" w:rsidR="00503D79" w:rsidRDefault="002148BE">
      <w:pPr>
        <w:pStyle w:val="Domylnie"/>
        <w:tabs>
          <w:tab w:val="left" w:pos="420"/>
        </w:tabs>
        <w:jc w:val="both"/>
        <w:rPr>
          <w:sz w:val="22"/>
          <w:szCs w:val="22"/>
        </w:rPr>
      </w:pPr>
      <w:r w:rsidRPr="00114BBC">
        <w:rPr>
          <w:sz w:val="22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15C3" w14:paraId="37DC3B3A" w14:textId="77777777" w:rsidTr="0086495E">
        <w:trPr>
          <w:trHeight w:val="3533"/>
        </w:trPr>
        <w:tc>
          <w:tcPr>
            <w:tcW w:w="4814" w:type="dxa"/>
          </w:tcPr>
          <w:p w14:paraId="72BBBEB3" w14:textId="77777777" w:rsidR="003128C0" w:rsidRDefault="003128C0" w:rsidP="0086495E">
            <w:pPr>
              <w:jc w:val="both"/>
              <w:rPr>
                <w:i/>
              </w:rPr>
            </w:pPr>
          </w:p>
          <w:p w14:paraId="3E6CE1E2" w14:textId="77777777" w:rsidR="003128C0" w:rsidRDefault="003128C0" w:rsidP="0086495E">
            <w:pPr>
              <w:jc w:val="both"/>
              <w:rPr>
                <w:i/>
              </w:rPr>
            </w:pPr>
          </w:p>
          <w:p w14:paraId="0F758218" w14:textId="22875FA4" w:rsidR="00A415C3" w:rsidRDefault="00A415C3" w:rsidP="0086495E">
            <w:pPr>
              <w:jc w:val="both"/>
              <w:rPr>
                <w:i/>
              </w:rPr>
            </w:pPr>
            <w:r w:rsidRPr="00491229">
              <w:rPr>
                <w:i/>
              </w:rPr>
              <w:t>.....................................................................</w:t>
            </w:r>
          </w:p>
          <w:p w14:paraId="2A0C805A" w14:textId="77777777" w:rsidR="00A415C3" w:rsidRDefault="00A415C3" w:rsidP="0086495E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                     </w:t>
            </w:r>
            <w:r w:rsidRPr="00491229">
              <w:rPr>
                <w:i/>
                <w:sz w:val="18"/>
                <w:szCs w:val="16"/>
              </w:rPr>
              <w:t xml:space="preserve"> (imię i nazwisko lub nazwa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491229">
              <w:rPr>
                <w:i/>
                <w:sz w:val="18"/>
                <w:szCs w:val="16"/>
              </w:rPr>
              <w:t>)</w:t>
            </w:r>
          </w:p>
          <w:p w14:paraId="3CA4C7ED" w14:textId="77777777" w:rsidR="00A415C3" w:rsidRPr="00491229" w:rsidRDefault="00A415C3" w:rsidP="0086495E">
            <w:pPr>
              <w:rPr>
                <w:i/>
                <w:sz w:val="28"/>
              </w:rPr>
            </w:pPr>
          </w:p>
          <w:p w14:paraId="189690AA" w14:textId="77777777" w:rsidR="00A415C3" w:rsidRDefault="00A415C3" w:rsidP="0086495E">
            <w:pPr>
              <w:jc w:val="both"/>
              <w:rPr>
                <w:i/>
              </w:rPr>
            </w:pPr>
            <w:r w:rsidRPr="00491229">
              <w:rPr>
                <w:i/>
              </w:rPr>
              <w:t>......................................................................</w:t>
            </w:r>
          </w:p>
          <w:p w14:paraId="63387AC2" w14:textId="77777777" w:rsidR="00A415C3" w:rsidRDefault="00A415C3" w:rsidP="0086495E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</w:t>
            </w:r>
            <w:r w:rsidRPr="00491229">
              <w:rPr>
                <w:i/>
                <w:sz w:val="18"/>
              </w:rPr>
              <w:t>(adres</w:t>
            </w:r>
            <w:r>
              <w:rPr>
                <w:i/>
                <w:sz w:val="18"/>
              </w:rPr>
              <w:t xml:space="preserve"> zamieszkania lub siedziby</w:t>
            </w:r>
            <w:r w:rsidRPr="00491229">
              <w:rPr>
                <w:i/>
                <w:sz w:val="18"/>
              </w:rPr>
              <w:t>)</w:t>
            </w:r>
          </w:p>
          <w:p w14:paraId="08CA5CBD" w14:textId="77777777" w:rsidR="00A415C3" w:rsidRDefault="00A415C3" w:rsidP="0086495E">
            <w:pPr>
              <w:jc w:val="both"/>
              <w:rPr>
                <w:i/>
                <w:sz w:val="18"/>
              </w:rPr>
            </w:pPr>
          </w:p>
          <w:p w14:paraId="56548697" w14:textId="77777777" w:rsidR="00A415C3" w:rsidRPr="00491229" w:rsidRDefault="00A415C3" w:rsidP="0086495E">
            <w:pPr>
              <w:jc w:val="both"/>
              <w:rPr>
                <w:i/>
                <w:sz w:val="18"/>
              </w:rPr>
            </w:pPr>
          </w:p>
          <w:p w14:paraId="03BC3716" w14:textId="77777777" w:rsidR="00A415C3" w:rsidRDefault="00A415C3" w:rsidP="0086495E">
            <w:pPr>
              <w:jc w:val="both"/>
              <w:rPr>
                <w:i/>
              </w:rPr>
            </w:pPr>
            <w:r w:rsidRPr="002A58DC">
              <w:rPr>
                <w:iCs/>
                <w:sz w:val="32"/>
                <w:szCs w:val="32"/>
              </w:rPr>
              <w:t xml:space="preserve">_ 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>_ - _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 xml:space="preserve"> _ 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2A58DC">
              <w:rPr>
                <w:iCs/>
                <w:sz w:val="32"/>
                <w:szCs w:val="32"/>
              </w:rPr>
              <w:t>_</w:t>
            </w:r>
            <w:r>
              <w:rPr>
                <w:i/>
              </w:rPr>
              <w:t xml:space="preserve">  </w:t>
            </w:r>
            <w:r w:rsidRPr="00491229">
              <w:rPr>
                <w:i/>
              </w:rPr>
              <w:t xml:space="preserve">............................................ </w:t>
            </w:r>
          </w:p>
          <w:p w14:paraId="6699ED81" w14:textId="77777777" w:rsidR="00A415C3" w:rsidRDefault="00A415C3" w:rsidP="0086495E">
            <w:pPr>
              <w:jc w:val="both"/>
              <w:rPr>
                <w:i/>
                <w:sz w:val="18"/>
              </w:rPr>
            </w:pPr>
            <w:r w:rsidRPr="00491229">
              <w:rPr>
                <w:i/>
                <w:sz w:val="18"/>
              </w:rPr>
              <w:t xml:space="preserve">           </w:t>
            </w:r>
            <w:r>
              <w:rPr>
                <w:i/>
                <w:sz w:val="18"/>
              </w:rPr>
              <w:t xml:space="preserve">            </w:t>
            </w:r>
            <w:r>
              <w:rPr>
                <w:i/>
                <w:sz w:val="18"/>
              </w:rPr>
              <w:tab/>
            </w:r>
            <w:r w:rsidRPr="00491229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poczta</w:t>
            </w:r>
            <w:r w:rsidRPr="00491229">
              <w:rPr>
                <w:i/>
                <w:sz w:val="18"/>
              </w:rPr>
              <w:t>)</w:t>
            </w:r>
          </w:p>
          <w:p w14:paraId="3A3955A4" w14:textId="77777777" w:rsidR="00A415C3" w:rsidRDefault="00A415C3" w:rsidP="0086495E">
            <w:pPr>
              <w:jc w:val="both"/>
              <w:rPr>
                <w:i/>
              </w:rPr>
            </w:pPr>
          </w:p>
          <w:p w14:paraId="44973E02" w14:textId="77777777" w:rsidR="00A415C3" w:rsidRDefault="00A415C3" w:rsidP="0086495E">
            <w:pPr>
              <w:jc w:val="both"/>
              <w:rPr>
                <w:i/>
              </w:rPr>
            </w:pPr>
            <w:r w:rsidRPr="00491229">
              <w:rPr>
                <w:i/>
              </w:rPr>
              <w:t xml:space="preserve">...................................................................... </w:t>
            </w:r>
          </w:p>
          <w:p w14:paraId="7932ACDD" w14:textId="77777777" w:rsidR="00A415C3" w:rsidRPr="00FE4CDF" w:rsidRDefault="00A415C3" w:rsidP="0086495E">
            <w:pPr>
              <w:jc w:val="both"/>
              <w:rPr>
                <w:i/>
                <w:sz w:val="18"/>
              </w:rPr>
            </w:pPr>
            <w:r w:rsidRPr="00491229">
              <w:rPr>
                <w:i/>
                <w:sz w:val="18"/>
              </w:rPr>
              <w:t xml:space="preserve">           </w:t>
            </w:r>
            <w:r>
              <w:rPr>
                <w:i/>
                <w:sz w:val="18"/>
              </w:rPr>
              <w:t xml:space="preserve">        </w:t>
            </w:r>
            <w:r w:rsidRPr="0049122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             </w:t>
            </w:r>
            <w:r w:rsidRPr="0049122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nr telefonu</w:t>
            </w:r>
            <w:r w:rsidRPr="00491229">
              <w:rPr>
                <w:i/>
                <w:sz w:val="18"/>
              </w:rPr>
              <w:t>)</w:t>
            </w:r>
          </w:p>
        </w:tc>
        <w:tc>
          <w:tcPr>
            <w:tcW w:w="4814" w:type="dxa"/>
          </w:tcPr>
          <w:p w14:paraId="016108C2" w14:textId="720895CD" w:rsidR="003128C0" w:rsidRPr="002731B8" w:rsidRDefault="003128C0" w:rsidP="003128C0">
            <w:pPr>
              <w:spacing w:line="276" w:lineRule="auto"/>
              <w:jc w:val="right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2731B8">
              <w:rPr>
                <w:i/>
                <w:color w:val="767171" w:themeColor="background2" w:themeShade="80"/>
                <w:sz w:val="20"/>
                <w:szCs w:val="20"/>
              </w:rPr>
              <w:t>Załącznik nr. 1</w:t>
            </w:r>
            <w:r w:rsidRPr="002731B8">
              <w:rPr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2731B8">
              <w:rPr>
                <w:i/>
                <w:color w:val="767171" w:themeColor="background2" w:themeShade="80"/>
                <w:sz w:val="20"/>
                <w:szCs w:val="20"/>
              </w:rPr>
              <w:t>Zgłoszenia</w:t>
            </w:r>
          </w:p>
          <w:p w14:paraId="510406D8" w14:textId="0299AA5C" w:rsidR="003128C0" w:rsidRPr="002731B8" w:rsidRDefault="003128C0" w:rsidP="003128C0">
            <w:pPr>
              <w:spacing w:line="276" w:lineRule="auto"/>
              <w:jc w:val="right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2731B8">
              <w:rPr>
                <w:i/>
                <w:color w:val="767171" w:themeColor="background2" w:themeShade="80"/>
                <w:sz w:val="20"/>
                <w:szCs w:val="20"/>
              </w:rPr>
              <w:t>eksploatacji przydomowej oczyszczalni ścieków</w:t>
            </w:r>
          </w:p>
          <w:p w14:paraId="2C551119" w14:textId="77777777" w:rsidR="003128C0" w:rsidRDefault="003128C0" w:rsidP="0086495E">
            <w:pPr>
              <w:spacing w:line="276" w:lineRule="auto"/>
              <w:jc w:val="right"/>
              <w:rPr>
                <w:iCs/>
                <w:sz w:val="22"/>
                <w:szCs w:val="22"/>
              </w:rPr>
            </w:pPr>
          </w:p>
          <w:p w14:paraId="281E87D5" w14:textId="722263A1" w:rsidR="00A415C3" w:rsidRDefault="00A415C3" w:rsidP="0086495E">
            <w:pPr>
              <w:spacing w:line="276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2A58DC">
              <w:rPr>
                <w:iCs/>
                <w:sz w:val="22"/>
                <w:szCs w:val="22"/>
              </w:rPr>
              <w:t>Księżpol dnia,………………………</w:t>
            </w:r>
          </w:p>
          <w:p w14:paraId="364DBF6F" w14:textId="77777777" w:rsidR="00A415C3" w:rsidRDefault="00A415C3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5FB5E2FC" w14:textId="77777777" w:rsidR="00A415C3" w:rsidRDefault="00A415C3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5FD1B955" w14:textId="77777777" w:rsidR="00A415C3" w:rsidRDefault="00A415C3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433B3EBE" w14:textId="77777777" w:rsidR="002731B8" w:rsidRDefault="002731B8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64C2FB27" w14:textId="77777777" w:rsidR="002731B8" w:rsidRDefault="002731B8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0BBFDF47" w14:textId="77777777" w:rsidR="00A415C3" w:rsidRDefault="00A415C3" w:rsidP="0086495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5AE561C3" w14:textId="77777777" w:rsidR="00A415C3" w:rsidRPr="00FE4CDF" w:rsidRDefault="00A415C3" w:rsidP="0086495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Wójt Gminy Księżpol</w:t>
            </w:r>
          </w:p>
          <w:p w14:paraId="2CE44DCF" w14:textId="77777777" w:rsidR="00A415C3" w:rsidRPr="00FE4CDF" w:rsidRDefault="00A415C3" w:rsidP="0086495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ul. Biłgorajska 12</w:t>
            </w:r>
          </w:p>
          <w:p w14:paraId="4D89BB1E" w14:textId="77777777" w:rsidR="00A415C3" w:rsidRDefault="00A415C3" w:rsidP="0086495E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FE4CDF">
              <w:rPr>
                <w:b/>
                <w:bCs/>
                <w:i/>
                <w:sz w:val="28"/>
                <w:szCs w:val="28"/>
              </w:rPr>
              <w:t>23-415 Księżpol</w:t>
            </w:r>
          </w:p>
        </w:tc>
      </w:tr>
    </w:tbl>
    <w:p w14:paraId="5B84F86E" w14:textId="77777777" w:rsidR="00A415C3" w:rsidRDefault="00A415C3" w:rsidP="00A415C3">
      <w:pPr>
        <w:pStyle w:val="Standard"/>
        <w:jc w:val="center"/>
        <w:rPr>
          <w:b/>
          <w:bCs/>
        </w:rPr>
      </w:pPr>
    </w:p>
    <w:p w14:paraId="0EB223FE" w14:textId="77777777" w:rsidR="002731B8" w:rsidRDefault="002731B8" w:rsidP="00A415C3">
      <w:pPr>
        <w:pStyle w:val="Standard"/>
        <w:jc w:val="center"/>
        <w:rPr>
          <w:b/>
          <w:bCs/>
        </w:rPr>
      </w:pPr>
    </w:p>
    <w:p w14:paraId="173B6C61" w14:textId="77777777" w:rsidR="00A415C3" w:rsidRPr="003128C0" w:rsidRDefault="00A415C3" w:rsidP="00A415C3">
      <w:pPr>
        <w:pStyle w:val="Standard"/>
        <w:jc w:val="center"/>
        <w:rPr>
          <w:b/>
          <w:bCs/>
          <w:sz w:val="28"/>
          <w:szCs w:val="28"/>
        </w:rPr>
      </w:pPr>
      <w:r w:rsidRPr="003128C0">
        <w:rPr>
          <w:b/>
          <w:bCs/>
          <w:sz w:val="28"/>
          <w:szCs w:val="28"/>
        </w:rPr>
        <w:t>OŚWIADCZENIE</w:t>
      </w:r>
    </w:p>
    <w:p w14:paraId="5DB9859A" w14:textId="77777777" w:rsidR="00A415C3" w:rsidRPr="003128C0" w:rsidRDefault="00A415C3" w:rsidP="00A415C3">
      <w:pPr>
        <w:pStyle w:val="Standard"/>
        <w:jc w:val="center"/>
        <w:rPr>
          <w:b/>
          <w:bCs/>
          <w:sz w:val="28"/>
          <w:szCs w:val="28"/>
        </w:rPr>
      </w:pPr>
      <w:r w:rsidRPr="003128C0">
        <w:rPr>
          <w:b/>
          <w:bCs/>
          <w:sz w:val="28"/>
          <w:szCs w:val="28"/>
        </w:rPr>
        <w:t>zgłaszającego instalację</w:t>
      </w:r>
    </w:p>
    <w:p w14:paraId="31473FE9" w14:textId="77777777" w:rsidR="00A415C3" w:rsidRDefault="00A415C3" w:rsidP="00A415C3">
      <w:pPr>
        <w:pStyle w:val="Standard"/>
      </w:pPr>
    </w:p>
    <w:p w14:paraId="156B94C1" w14:textId="77777777" w:rsidR="00A415C3" w:rsidRDefault="00A415C3" w:rsidP="00A415C3">
      <w:pPr>
        <w:pStyle w:val="Standard"/>
      </w:pPr>
    </w:p>
    <w:p w14:paraId="5B36720D" w14:textId="77777777" w:rsidR="00A415C3" w:rsidRDefault="00A415C3" w:rsidP="00A415C3">
      <w:pPr>
        <w:pStyle w:val="Standard"/>
      </w:pPr>
    </w:p>
    <w:p w14:paraId="7F46E453" w14:textId="1EDB550D" w:rsidR="003128C0" w:rsidRDefault="00A415C3" w:rsidP="00A415C3">
      <w:pPr>
        <w:pStyle w:val="Standard"/>
        <w:jc w:val="both"/>
      </w:pPr>
      <w:r>
        <w:tab/>
        <w:t>Ja, niżej podpisan</w:t>
      </w:r>
      <w:r w:rsidR="003128C0">
        <w:t>y/a</w:t>
      </w:r>
      <w:r>
        <w:t xml:space="preserve"> świadom</w:t>
      </w:r>
      <w:r w:rsidR="003128C0">
        <w:t>y/a</w:t>
      </w:r>
      <w:r>
        <w:t xml:space="preserve"> odpowiedzialności karnej z art. 2</w:t>
      </w:r>
      <w:r w:rsidR="003128C0">
        <w:t>3</w:t>
      </w:r>
      <w:r>
        <w:t xml:space="preserve">3 § 1 Kodeksu Karnego, za składanie </w:t>
      </w:r>
      <w:r w:rsidR="005D72F5">
        <w:t xml:space="preserve">nieprawdziwych oświadczeń </w:t>
      </w:r>
      <w:r w:rsidRPr="003128C0">
        <w:rPr>
          <w:b/>
          <w:bCs/>
        </w:rPr>
        <w:t>oświadczam, że</w:t>
      </w:r>
      <w:r w:rsidR="005D72F5">
        <w:t>:</w:t>
      </w:r>
    </w:p>
    <w:p w14:paraId="2EA58557" w14:textId="77777777" w:rsidR="005D72F5" w:rsidRDefault="005D72F5" w:rsidP="00A415C3">
      <w:pPr>
        <w:pStyle w:val="Standard"/>
        <w:jc w:val="both"/>
      </w:pPr>
    </w:p>
    <w:p w14:paraId="52C23091" w14:textId="50AC5BB4" w:rsidR="00A415C3" w:rsidRDefault="00A415C3" w:rsidP="00A415C3">
      <w:pPr>
        <w:pStyle w:val="Standard"/>
        <w:jc w:val="both"/>
      </w:pPr>
      <w:r>
        <w:t>budynek mieszkalny:</w:t>
      </w:r>
    </w:p>
    <w:p w14:paraId="7ECE0E54" w14:textId="77777777" w:rsidR="00A415C3" w:rsidRDefault="00A415C3" w:rsidP="00A415C3">
      <w:pPr>
        <w:pStyle w:val="Standard"/>
        <w:jc w:val="both"/>
        <w:rPr>
          <w:sz w:val="20"/>
        </w:rPr>
      </w:pPr>
    </w:p>
    <w:p w14:paraId="42089CAF" w14:textId="77777777" w:rsidR="00A415C3" w:rsidRDefault="00A415C3" w:rsidP="00A415C3">
      <w:pPr>
        <w:pStyle w:val="Standard"/>
        <w:spacing w:line="480" w:lineRule="auto"/>
        <w:jc w:val="both"/>
      </w:pPr>
      <w:r>
        <w:t>adres:…………………………………………………………………………………………………..</w:t>
      </w:r>
    </w:p>
    <w:p w14:paraId="5F6FBC44" w14:textId="77777777" w:rsidR="00A415C3" w:rsidRDefault="00A415C3" w:rsidP="00A415C3">
      <w:pPr>
        <w:pStyle w:val="Standard"/>
        <w:spacing w:line="360" w:lineRule="auto"/>
        <w:jc w:val="both"/>
        <w:rPr>
          <w:sz w:val="20"/>
          <w:szCs w:val="20"/>
        </w:rPr>
      </w:pPr>
      <w:r>
        <w:t>numer działki:  ………………………… obręb ewidencyjny: …………………………….…………</w:t>
      </w:r>
    </w:p>
    <w:p w14:paraId="5C965C9C" w14:textId="77777777" w:rsidR="00A415C3" w:rsidRDefault="00A415C3" w:rsidP="00A415C3">
      <w:pPr>
        <w:pStyle w:val="Textbody"/>
        <w:spacing w:after="0"/>
      </w:pPr>
    </w:p>
    <w:p w14:paraId="0F6BB9B2" w14:textId="77777777" w:rsidR="00A415C3" w:rsidRDefault="00A415C3" w:rsidP="00A415C3">
      <w:pPr>
        <w:pStyle w:val="Textbody"/>
        <w:spacing w:after="0"/>
        <w:jc w:val="both"/>
      </w:pPr>
      <w:r>
        <w:t>do którego została przyłączona instalacja przydomowej oczyszczalni ścieków służy wyłącznie  na potrzeby własnego gospodarstwa domowego lub rolnego na potrzeby mieszkaniowe w ramach zwykłego korzystania z wód.</w:t>
      </w:r>
    </w:p>
    <w:p w14:paraId="32BFA028" w14:textId="77777777" w:rsidR="00A415C3" w:rsidRDefault="00A415C3" w:rsidP="00A415C3">
      <w:pPr>
        <w:pStyle w:val="Textbody"/>
        <w:spacing w:after="0"/>
        <w:jc w:val="both"/>
      </w:pPr>
    </w:p>
    <w:p w14:paraId="7C6FE4BC" w14:textId="77777777" w:rsidR="00A415C3" w:rsidRDefault="00A415C3" w:rsidP="00A415C3">
      <w:pPr>
        <w:pStyle w:val="Textbody"/>
        <w:spacing w:after="0"/>
        <w:jc w:val="both"/>
      </w:pPr>
    </w:p>
    <w:p w14:paraId="6BA70811" w14:textId="77777777" w:rsidR="00A415C3" w:rsidRDefault="00A415C3" w:rsidP="00A415C3">
      <w:pPr>
        <w:pStyle w:val="Standard"/>
      </w:pPr>
      <w:r>
        <w:t>Niniejsze oświadczenie potwierdzam własnoręcznym podpisem.</w:t>
      </w:r>
    </w:p>
    <w:p w14:paraId="01ED531D" w14:textId="77777777" w:rsidR="00A415C3" w:rsidRDefault="00A415C3" w:rsidP="00A415C3">
      <w:pPr>
        <w:pStyle w:val="Standard"/>
      </w:pPr>
    </w:p>
    <w:p w14:paraId="089A3869" w14:textId="77777777" w:rsidR="00A415C3" w:rsidRDefault="00A415C3" w:rsidP="00A415C3">
      <w:pPr>
        <w:pStyle w:val="Standard"/>
      </w:pPr>
    </w:p>
    <w:p w14:paraId="1F72C274" w14:textId="77777777" w:rsidR="00A415C3" w:rsidRDefault="00A415C3" w:rsidP="00A415C3">
      <w:pPr>
        <w:pStyle w:val="Standard"/>
      </w:pPr>
    </w:p>
    <w:p w14:paraId="109AB05B" w14:textId="77777777" w:rsidR="00A415C3" w:rsidRDefault="00A415C3" w:rsidP="00A415C3">
      <w:pPr>
        <w:pStyle w:val="Standard"/>
      </w:pPr>
    </w:p>
    <w:p w14:paraId="196C3D95" w14:textId="77777777" w:rsidR="00A415C3" w:rsidRDefault="00A415C3" w:rsidP="00A415C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688346E5" w14:textId="77777777" w:rsidR="00A415C3" w:rsidRDefault="00A415C3" w:rsidP="00A415C3">
      <w:pPr>
        <w:pStyle w:val="Standard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       </w:t>
      </w:r>
      <w:r>
        <w:rPr>
          <w:i/>
          <w:sz w:val="18"/>
          <w:szCs w:val="18"/>
        </w:rPr>
        <w:t>(podpis zgłaszającego)</w:t>
      </w:r>
      <w:r>
        <w:rPr>
          <w:sz w:val="18"/>
          <w:szCs w:val="18"/>
        </w:rPr>
        <w:t> </w:t>
      </w:r>
    </w:p>
    <w:p w14:paraId="0F43A582" w14:textId="77777777" w:rsidR="00A415C3" w:rsidRDefault="00A415C3" w:rsidP="00A415C3">
      <w:pPr>
        <w:pStyle w:val="Standard"/>
        <w:rPr>
          <w:sz w:val="18"/>
          <w:szCs w:val="18"/>
        </w:rPr>
      </w:pPr>
    </w:p>
    <w:p w14:paraId="31313402" w14:textId="77777777" w:rsidR="00A415C3" w:rsidRDefault="00A415C3" w:rsidP="00A415C3">
      <w:pPr>
        <w:pStyle w:val="Standard"/>
        <w:rPr>
          <w:sz w:val="18"/>
          <w:szCs w:val="18"/>
        </w:rPr>
      </w:pPr>
    </w:p>
    <w:p w14:paraId="47A50B04" w14:textId="77777777" w:rsidR="00A415C3" w:rsidRDefault="00A415C3" w:rsidP="00A415C3">
      <w:pPr>
        <w:pStyle w:val="Standard"/>
        <w:rPr>
          <w:sz w:val="18"/>
          <w:szCs w:val="18"/>
        </w:rPr>
      </w:pPr>
    </w:p>
    <w:p w14:paraId="23BC7231" w14:textId="77777777" w:rsidR="00A415C3" w:rsidRDefault="00A415C3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p w14:paraId="4ECE8D53" w14:textId="77777777" w:rsidR="005779CF" w:rsidRDefault="005779CF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p w14:paraId="45363F2E" w14:textId="77777777" w:rsidR="005779CF" w:rsidRDefault="005779CF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p w14:paraId="42BC657E" w14:textId="77777777" w:rsidR="005779CF" w:rsidRDefault="005779CF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p w14:paraId="027F397F" w14:textId="77777777" w:rsidR="005779CF" w:rsidRDefault="005779CF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sectPr w:rsidR="005779CF" w:rsidSect="005D72F5">
      <w:foot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79B7" w14:textId="77777777" w:rsidR="00C757E5" w:rsidRDefault="002148BE">
      <w:r>
        <w:separator/>
      </w:r>
    </w:p>
  </w:endnote>
  <w:endnote w:type="continuationSeparator" w:id="0">
    <w:p w14:paraId="3A3775B7" w14:textId="77777777" w:rsidR="00C757E5" w:rsidRDefault="002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699829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BF7050" w14:textId="07CFD8EA" w:rsidR="005D72F5" w:rsidRPr="002731B8" w:rsidRDefault="005D72F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731B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731B8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2731B8">
          <w:rPr>
            <w:sz w:val="20"/>
            <w:szCs w:val="20"/>
          </w:rPr>
          <w:instrText>PAGE    \* MERGEFORMAT</w:instrText>
        </w:r>
        <w:r w:rsidRPr="002731B8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2731B8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2731B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9328714" w14:textId="77777777" w:rsidR="000E2639" w:rsidRDefault="000E2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315E" w14:textId="77777777" w:rsidR="00C757E5" w:rsidRDefault="002148BE">
      <w:r>
        <w:rPr>
          <w:color w:val="000000"/>
        </w:rPr>
        <w:separator/>
      </w:r>
    </w:p>
  </w:footnote>
  <w:footnote w:type="continuationSeparator" w:id="0">
    <w:p w14:paraId="2E8FB907" w14:textId="77777777" w:rsidR="00C757E5" w:rsidRDefault="002148BE">
      <w:r>
        <w:continuationSeparator/>
      </w:r>
    </w:p>
  </w:footnote>
  <w:footnote w:id="1">
    <w:p w14:paraId="68245BD0" w14:textId="7D70E17A" w:rsidR="000E2639" w:rsidRDefault="000E2639" w:rsidP="005D7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Miejscowości objęte aglomeracją na podstawie Uchwały Nr XXXVII/292/2022 Rady Gminy z dnia 12.04.2024 r. </w:t>
      </w:r>
      <w:r w:rsidR="00A415C3">
        <w:t xml:space="preserve">[Dz. U. Woj. Lub. z 2022 r. poz. 2169] </w:t>
      </w:r>
      <w:r w:rsidR="00A415C3" w:rsidRPr="00A415C3">
        <w:rPr>
          <w:b/>
          <w:bCs/>
        </w:rPr>
        <w:t xml:space="preserve">Cegielnia-Markowicze, Gliny, Majdan Nowy, Majdan </w:t>
      </w:r>
      <w:r w:rsidR="00A415C3">
        <w:rPr>
          <w:b/>
          <w:bCs/>
        </w:rPr>
        <w:t>S</w:t>
      </w:r>
      <w:r w:rsidR="00A415C3" w:rsidRPr="00A415C3">
        <w:rPr>
          <w:b/>
          <w:bCs/>
        </w:rPr>
        <w:t>tary, Rogale, Stare Króle, Pawlichy, Markowicze, Księżpol.</w:t>
      </w:r>
    </w:p>
  </w:footnote>
  <w:footnote w:id="2">
    <w:p w14:paraId="4F122C5A" w14:textId="77777777" w:rsidR="00A415C3" w:rsidRPr="003128C0" w:rsidRDefault="00A415C3" w:rsidP="00A415C3">
      <w:pPr>
        <w:pStyle w:val="Domylnie"/>
        <w:tabs>
          <w:tab w:val="left" w:pos="420"/>
        </w:tabs>
        <w:jc w:val="both"/>
        <w:rPr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128C0">
        <w:rPr>
          <w:b/>
          <w:bCs/>
          <w:sz w:val="22"/>
          <w:szCs w:val="22"/>
        </w:rPr>
        <w:t>Zwolnienie z opłaty skarbowej</w:t>
      </w:r>
      <w:r w:rsidRPr="00114BBC">
        <w:rPr>
          <w:sz w:val="22"/>
          <w:szCs w:val="22"/>
        </w:rPr>
        <w:t xml:space="preserve">: na podstawie art. 2 ust. 1. pkt 2 ustawy z dnia 16 listopada 2006 r. o opłacie skarbowej (Dz. U. 2018 poz. 1044 ze zm.), </w:t>
      </w:r>
      <w:r w:rsidRPr="003128C0">
        <w:rPr>
          <w:i/>
          <w:iCs/>
          <w:sz w:val="22"/>
          <w:szCs w:val="22"/>
        </w:rPr>
        <w:t xml:space="preserve">zwalnia się z opłaty skarbowej dokonanie zgłoszenia w sprawach budownictwa mieszkaniowego. W przypadku podlegania zwolnieniu z opłat, należy dołączyć oświadczenie </w:t>
      </w:r>
      <w:r w:rsidRPr="003128C0">
        <w:rPr>
          <w:i/>
          <w:iCs/>
          <w:sz w:val="22"/>
          <w:szCs w:val="22"/>
        </w:rPr>
        <w:br/>
        <w:t>o wykonaniu instalacji przydomowej oczyszczalni ścieków wyłącznie dla celów zapewniających właściwe funkcjonowanie budynku mieszkalnego.</w:t>
      </w:r>
    </w:p>
    <w:p w14:paraId="39B89476" w14:textId="073C5BC1" w:rsidR="00A415C3" w:rsidRDefault="00A415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C8B"/>
    <w:multiLevelType w:val="hybridMultilevel"/>
    <w:tmpl w:val="E79E5E20"/>
    <w:lvl w:ilvl="0" w:tplc="6C289B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7403F"/>
    <w:multiLevelType w:val="hybridMultilevel"/>
    <w:tmpl w:val="F468B9C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0427C4"/>
    <w:multiLevelType w:val="hybridMultilevel"/>
    <w:tmpl w:val="A546220E"/>
    <w:lvl w:ilvl="0" w:tplc="6C289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5FE"/>
    <w:multiLevelType w:val="multilevel"/>
    <w:tmpl w:val="A2842560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16822002"/>
    <w:multiLevelType w:val="multilevel"/>
    <w:tmpl w:val="3A70491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38508E"/>
    <w:multiLevelType w:val="multilevel"/>
    <w:tmpl w:val="2E40B0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396DC8"/>
    <w:multiLevelType w:val="hybridMultilevel"/>
    <w:tmpl w:val="B6487CDE"/>
    <w:lvl w:ilvl="0" w:tplc="6C289B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756DD"/>
    <w:multiLevelType w:val="hybridMultilevel"/>
    <w:tmpl w:val="0A5A61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952"/>
    <w:multiLevelType w:val="hybridMultilevel"/>
    <w:tmpl w:val="9E9442F4"/>
    <w:lvl w:ilvl="0" w:tplc="1BA4AA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C43"/>
    <w:multiLevelType w:val="hybridMultilevel"/>
    <w:tmpl w:val="F17E081A"/>
    <w:lvl w:ilvl="0" w:tplc="C168572E">
      <w:start w:val="9"/>
      <w:numFmt w:val="decimal"/>
      <w:lvlText w:val="%1.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56A58"/>
    <w:multiLevelType w:val="hybridMultilevel"/>
    <w:tmpl w:val="2488B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3B30"/>
    <w:multiLevelType w:val="multilevel"/>
    <w:tmpl w:val="D0087FD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7343E81"/>
    <w:multiLevelType w:val="hybridMultilevel"/>
    <w:tmpl w:val="BEA0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D1EBD"/>
    <w:multiLevelType w:val="multilevel"/>
    <w:tmpl w:val="1B68D59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9EA41FF"/>
    <w:multiLevelType w:val="multilevel"/>
    <w:tmpl w:val="13421E56"/>
    <w:styleLink w:val="WWNum6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2A634DA8"/>
    <w:multiLevelType w:val="multilevel"/>
    <w:tmpl w:val="9EA6B4A6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120FF2"/>
    <w:multiLevelType w:val="multilevel"/>
    <w:tmpl w:val="C0CCF0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5E00FE4"/>
    <w:multiLevelType w:val="hybridMultilevel"/>
    <w:tmpl w:val="6C08F1E0"/>
    <w:lvl w:ilvl="0" w:tplc="BD1C9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E50AB"/>
    <w:multiLevelType w:val="hybridMultilevel"/>
    <w:tmpl w:val="7EE459BA"/>
    <w:lvl w:ilvl="0" w:tplc="8EBC45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22131"/>
    <w:multiLevelType w:val="hybridMultilevel"/>
    <w:tmpl w:val="38E2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3463D"/>
    <w:multiLevelType w:val="hybridMultilevel"/>
    <w:tmpl w:val="8B9A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303B"/>
    <w:multiLevelType w:val="multilevel"/>
    <w:tmpl w:val="EB584F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951A7E"/>
    <w:multiLevelType w:val="multilevel"/>
    <w:tmpl w:val="078025CC"/>
    <w:styleLink w:val="WWNum2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49EC2483"/>
    <w:multiLevelType w:val="multilevel"/>
    <w:tmpl w:val="10FE1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90D12D9"/>
    <w:multiLevelType w:val="multilevel"/>
    <w:tmpl w:val="D8FCF01C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0F65D6"/>
    <w:multiLevelType w:val="hybridMultilevel"/>
    <w:tmpl w:val="30103404"/>
    <w:lvl w:ilvl="0" w:tplc="BD1C930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504CE7"/>
    <w:multiLevelType w:val="hybridMultilevel"/>
    <w:tmpl w:val="E864C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226779"/>
    <w:multiLevelType w:val="hybridMultilevel"/>
    <w:tmpl w:val="9C32BE2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E57BF"/>
    <w:multiLevelType w:val="hybridMultilevel"/>
    <w:tmpl w:val="FDAAF97A"/>
    <w:lvl w:ilvl="0" w:tplc="1BA4AA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E6CD7"/>
    <w:multiLevelType w:val="multilevel"/>
    <w:tmpl w:val="073283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18558226">
    <w:abstractNumId w:val="2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/>
          <w:bCs/>
          <w:sz w:val="24"/>
          <w:szCs w:val="24"/>
        </w:rPr>
      </w:lvl>
    </w:lvlOverride>
  </w:num>
  <w:num w:numId="2" w16cid:durableId="83117726">
    <w:abstractNumId w:val="22"/>
  </w:num>
  <w:num w:numId="3" w16cid:durableId="1338726883">
    <w:abstractNumId w:val="21"/>
  </w:num>
  <w:num w:numId="4" w16cid:durableId="176775752">
    <w:abstractNumId w:val="16"/>
  </w:num>
  <w:num w:numId="5" w16cid:durableId="620115244">
    <w:abstractNumId w:val="3"/>
  </w:num>
  <w:num w:numId="6" w16cid:durableId="1094983399">
    <w:abstractNumId w:val="14"/>
  </w:num>
  <w:num w:numId="7" w16cid:durableId="1753694004">
    <w:abstractNumId w:val="5"/>
  </w:num>
  <w:num w:numId="8" w16cid:durableId="1098253085">
    <w:abstractNumId w:val="4"/>
  </w:num>
  <w:num w:numId="9" w16cid:durableId="1502037921">
    <w:abstractNumId w:val="11"/>
  </w:num>
  <w:num w:numId="10" w16cid:durableId="812988855">
    <w:abstractNumId w:val="24"/>
  </w:num>
  <w:num w:numId="11" w16cid:durableId="1808548062">
    <w:abstractNumId w:val="13"/>
  </w:num>
  <w:num w:numId="12" w16cid:durableId="105663933">
    <w:abstractNumId w:val="5"/>
  </w:num>
  <w:num w:numId="13" w16cid:durableId="415247823">
    <w:abstractNumId w:val="4"/>
    <w:lvlOverride w:ilvl="0">
      <w:startOverride w:val="1"/>
    </w:lvlOverride>
  </w:num>
  <w:num w:numId="14" w16cid:durableId="1349405080">
    <w:abstractNumId w:val="21"/>
    <w:lvlOverride w:ilvl="0">
      <w:startOverride w:val="1"/>
    </w:lvlOverride>
  </w:num>
  <w:num w:numId="15" w16cid:durableId="162089525">
    <w:abstractNumId w:val="0"/>
  </w:num>
  <w:num w:numId="16" w16cid:durableId="1437824788">
    <w:abstractNumId w:val="6"/>
  </w:num>
  <w:num w:numId="17" w16cid:durableId="399448348">
    <w:abstractNumId w:val="2"/>
  </w:num>
  <w:num w:numId="18" w16cid:durableId="971397652">
    <w:abstractNumId w:val="30"/>
  </w:num>
  <w:num w:numId="19" w16cid:durableId="1863860347">
    <w:abstractNumId w:val="15"/>
  </w:num>
  <w:num w:numId="20" w16cid:durableId="955798257">
    <w:abstractNumId w:val="17"/>
  </w:num>
  <w:num w:numId="21" w16cid:durableId="520360036">
    <w:abstractNumId w:val="28"/>
  </w:num>
  <w:num w:numId="22" w16cid:durableId="1648707077">
    <w:abstractNumId w:val="27"/>
  </w:num>
  <w:num w:numId="23" w16cid:durableId="256523849">
    <w:abstractNumId w:val="19"/>
  </w:num>
  <w:num w:numId="24" w16cid:durableId="81344714">
    <w:abstractNumId w:val="1"/>
  </w:num>
  <w:num w:numId="25" w16cid:durableId="1962225179">
    <w:abstractNumId w:val="23"/>
  </w:num>
  <w:num w:numId="26" w16cid:durableId="572008626">
    <w:abstractNumId w:val="9"/>
  </w:num>
  <w:num w:numId="27" w16cid:durableId="1524006825">
    <w:abstractNumId w:val="18"/>
  </w:num>
  <w:num w:numId="28" w16cid:durableId="517738282">
    <w:abstractNumId w:val="12"/>
  </w:num>
  <w:num w:numId="29" w16cid:durableId="739712301">
    <w:abstractNumId w:val="7"/>
  </w:num>
  <w:num w:numId="30" w16cid:durableId="1500346470">
    <w:abstractNumId w:val="20"/>
  </w:num>
  <w:num w:numId="31" w16cid:durableId="465855740">
    <w:abstractNumId w:val="25"/>
  </w:num>
  <w:num w:numId="32" w16cid:durableId="491336891">
    <w:abstractNumId w:val="8"/>
  </w:num>
  <w:num w:numId="33" w16cid:durableId="1881670348">
    <w:abstractNumId w:val="29"/>
  </w:num>
  <w:num w:numId="34" w16cid:durableId="1344236448">
    <w:abstractNumId w:val="10"/>
  </w:num>
  <w:num w:numId="35" w16cid:durableId="20084838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79"/>
    <w:rsid w:val="00050F67"/>
    <w:rsid w:val="000E2639"/>
    <w:rsid w:val="00114BBC"/>
    <w:rsid w:val="001C7366"/>
    <w:rsid w:val="001F2E7B"/>
    <w:rsid w:val="002148BE"/>
    <w:rsid w:val="00271655"/>
    <w:rsid w:val="002731B8"/>
    <w:rsid w:val="003128C0"/>
    <w:rsid w:val="00360AB7"/>
    <w:rsid w:val="00491E6E"/>
    <w:rsid w:val="004E1885"/>
    <w:rsid w:val="00503D79"/>
    <w:rsid w:val="0054386F"/>
    <w:rsid w:val="005779CF"/>
    <w:rsid w:val="005D72F5"/>
    <w:rsid w:val="00657035"/>
    <w:rsid w:val="00693276"/>
    <w:rsid w:val="006C691E"/>
    <w:rsid w:val="0077452E"/>
    <w:rsid w:val="007B660C"/>
    <w:rsid w:val="007D6D9B"/>
    <w:rsid w:val="007E7871"/>
    <w:rsid w:val="007F35D2"/>
    <w:rsid w:val="00823F67"/>
    <w:rsid w:val="00876BCB"/>
    <w:rsid w:val="009333BB"/>
    <w:rsid w:val="00997197"/>
    <w:rsid w:val="009C1DDE"/>
    <w:rsid w:val="00A0676F"/>
    <w:rsid w:val="00A415C3"/>
    <w:rsid w:val="00B6514D"/>
    <w:rsid w:val="00BA08DC"/>
    <w:rsid w:val="00C3646E"/>
    <w:rsid w:val="00C757E5"/>
    <w:rsid w:val="00C92CA3"/>
    <w:rsid w:val="00D63988"/>
    <w:rsid w:val="00D91097"/>
    <w:rsid w:val="00DA71A7"/>
    <w:rsid w:val="00DB2FBA"/>
    <w:rsid w:val="00E604E1"/>
    <w:rsid w:val="00E7573F"/>
    <w:rsid w:val="00ED79AD"/>
    <w:rsid w:val="00F12368"/>
    <w:rsid w:val="00F973DC"/>
    <w:rsid w:val="00FB0E47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3AEE"/>
  <w15:docId w15:val="{73E32E18-D60C-4E65-AA68-F32A404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omylnie">
    <w:name w:val="Domyœlnie"/>
    <w:pPr>
      <w:widowControl/>
    </w:pPr>
    <w:rPr>
      <w:rFonts w:cs="Times New Roman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eastAsia="en-US" w:bidi="ar-SA"/>
    </w:rPr>
  </w:style>
  <w:style w:type="character" w:customStyle="1" w:styleId="RTFNum51">
    <w:name w:val="RTF_Num 5 1"/>
    <w:rPr>
      <w:rFonts w:cs="Times New Roman"/>
      <w:sz w:val="24"/>
      <w:szCs w:val="24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  <w:color w:val="00000A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ymbol" w:cs="Symbol"/>
      <w:color w:val="00000A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Wingdings" w:cs="Wingdings"/>
    </w:rPr>
  </w:style>
  <w:style w:type="character" w:customStyle="1" w:styleId="ListLabel6">
    <w:name w:val="ListLabel 6"/>
    <w:rPr>
      <w:rFonts w:eastAsia="Symbol" w:cs="Symbol"/>
    </w:rPr>
  </w:style>
  <w:style w:type="character" w:customStyle="1" w:styleId="ListLabel7">
    <w:name w:val="ListLabel 7"/>
    <w:rPr>
      <w:b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B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5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4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CF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Uwydatnienie">
    <w:name w:val="Emphasis"/>
    <w:basedOn w:val="Domylnaczcionkaakapitu"/>
    <w:uiPriority w:val="20"/>
    <w:qFormat/>
    <w:rsid w:val="007745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26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263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26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2639"/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63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63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myszkowi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Heinz</dc:creator>
  <cp:lastModifiedBy>Ewelina Kołodziej</cp:lastModifiedBy>
  <cp:revision>3</cp:revision>
  <cp:lastPrinted>2024-04-11T11:41:00Z</cp:lastPrinted>
  <dcterms:created xsi:type="dcterms:W3CDTF">2024-04-11T11:40:00Z</dcterms:created>
  <dcterms:modified xsi:type="dcterms:W3CDTF">2024-04-11T11:41:00Z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